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1739"/>
        <w:gridCol w:w="3839"/>
      </w:tblGrid>
      <w:tr w:rsidR="00DC62C3" w:rsidRPr="009712A9" w:rsidTr="00C877AC">
        <w:trPr>
          <w:trHeight w:val="1608"/>
          <w:jc w:val="center"/>
        </w:trPr>
        <w:tc>
          <w:tcPr>
            <w:tcW w:w="37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62C3" w:rsidRPr="009712A9" w:rsidRDefault="00DC62C3" w:rsidP="005C1C23">
            <w:pPr>
              <w:jc w:val="center"/>
              <w:rPr>
                <w:smallCaps/>
                <w:lang w:val="ru-RU"/>
              </w:rPr>
            </w:pPr>
            <w:r w:rsidRPr="009712A9">
              <w:rPr>
                <w:b/>
                <w:smallCaps/>
                <w:lang w:val="ru-RU"/>
              </w:rPr>
              <w:t>Українське товариство</w:t>
            </w:r>
            <w:r w:rsidRPr="009712A9">
              <w:rPr>
                <w:b/>
                <w:smallCaps/>
                <w:lang w:val="ru-RU"/>
              </w:rPr>
              <w:br/>
              <w:t>генетиків і селекціонерів</w:t>
            </w:r>
            <w:r w:rsidRPr="009712A9">
              <w:rPr>
                <w:b/>
                <w:smallCaps/>
                <w:lang w:val="ru-RU"/>
              </w:rPr>
              <w:br/>
              <w:t>ім. М.І. Вавилова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62C3" w:rsidRPr="009712A9" w:rsidRDefault="00604357" w:rsidP="005C1C23">
            <w:pPr>
              <w:ind w:left="-76"/>
              <w:jc w:val="center"/>
              <w:rPr>
                <w:lang w:val="ru-RU"/>
              </w:rPr>
            </w:pPr>
            <w:r w:rsidRPr="009712A9">
              <w:rPr>
                <w:noProof/>
                <w:lang w:val="ru-RU" w:eastAsia="ru-RU"/>
              </w:rPr>
              <w:drawing>
                <wp:inline distT="0" distB="0" distL="0" distR="0">
                  <wp:extent cx="1031240" cy="1031240"/>
                  <wp:effectExtent l="0" t="0" r="0" b="0"/>
                  <wp:docPr id="1" name="Рисунок 1" descr="UTGIS_blank_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TGIS_blank_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62C3" w:rsidRPr="00A05103" w:rsidRDefault="00DC62C3" w:rsidP="005C1C23">
            <w:pPr>
              <w:jc w:val="center"/>
              <w:rPr>
                <w:b/>
                <w:smallCaps/>
                <w:lang w:val="en-US"/>
              </w:rPr>
            </w:pPr>
            <w:r w:rsidRPr="00A05103">
              <w:rPr>
                <w:b/>
                <w:smallCaps/>
                <w:lang w:val="en-US"/>
              </w:rPr>
              <w:t xml:space="preserve">Vavilov Society </w:t>
            </w:r>
            <w:r w:rsidRPr="00A05103">
              <w:rPr>
                <w:b/>
                <w:smallCaps/>
                <w:lang w:val="en-US"/>
              </w:rPr>
              <w:br/>
              <w:t>of Geneticists and Breeders</w:t>
            </w:r>
            <w:r w:rsidRPr="00A05103">
              <w:rPr>
                <w:b/>
                <w:smallCaps/>
                <w:lang w:val="en-US"/>
              </w:rPr>
              <w:br/>
              <w:t>of  Ukraine</w:t>
            </w:r>
          </w:p>
        </w:tc>
      </w:tr>
      <w:tr w:rsidR="00DC62C3" w:rsidRPr="009712A9" w:rsidTr="00C877AC">
        <w:trPr>
          <w:trHeight w:val="1062"/>
          <w:jc w:val="center"/>
        </w:trPr>
        <w:tc>
          <w:tcPr>
            <w:tcW w:w="37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C62C3" w:rsidRPr="009712A9" w:rsidRDefault="009C7159" w:rsidP="005C1C23">
            <w:pPr>
              <w:jc w:val="center"/>
              <w:rPr>
                <w:b/>
                <w:lang w:val="ru-RU"/>
              </w:rPr>
            </w:pPr>
            <w:r w:rsidRPr="009712A9">
              <w:rPr>
                <w:sz w:val="20"/>
                <w:szCs w:val="20"/>
                <w:lang w:val="ru-RU"/>
              </w:rPr>
              <w:t>03143</w:t>
            </w:r>
            <w:r w:rsidR="00DC62C3" w:rsidRPr="009712A9">
              <w:rPr>
                <w:sz w:val="20"/>
                <w:szCs w:val="20"/>
                <w:lang w:val="ru-RU"/>
              </w:rPr>
              <w:t xml:space="preserve">, м. Київ – 143, </w:t>
            </w:r>
            <w:r w:rsidR="00DC62C3" w:rsidRPr="009712A9">
              <w:rPr>
                <w:sz w:val="20"/>
                <w:szCs w:val="20"/>
                <w:lang w:val="ru-RU"/>
              </w:rPr>
              <w:br/>
              <w:t>вул. Акад. Заболотного, 150.</w:t>
            </w:r>
            <w:r w:rsidR="00DC62C3" w:rsidRPr="009712A9">
              <w:rPr>
                <w:sz w:val="20"/>
                <w:szCs w:val="20"/>
                <w:lang w:val="ru-RU"/>
              </w:rPr>
              <w:br/>
              <w:t>тел. 526-07-98, факс (044)526-07-59;</w:t>
            </w:r>
            <w:r w:rsidR="00DC62C3" w:rsidRPr="009712A9">
              <w:rPr>
                <w:sz w:val="20"/>
                <w:szCs w:val="20"/>
                <w:lang w:val="ru-RU"/>
              </w:rPr>
              <w:br/>
              <w:t xml:space="preserve">е-mail: </w:t>
            </w:r>
            <w:hyperlink r:id="rId6" w:history="1">
              <w:r w:rsidR="00DC62C3" w:rsidRPr="009712A9">
                <w:rPr>
                  <w:rStyle w:val="a3"/>
                  <w:sz w:val="20"/>
                  <w:szCs w:val="20"/>
                  <w:lang w:val="ru-RU"/>
                </w:rPr>
                <w:t>kunakh@imbg.org.ua</w:t>
              </w:r>
            </w:hyperlink>
            <w:r w:rsidR="00DC62C3" w:rsidRPr="009712A9">
              <w:rPr>
                <w:sz w:val="20"/>
                <w:szCs w:val="20"/>
                <w:lang w:val="ru-RU"/>
              </w:rPr>
              <w:br/>
              <w:t>www.utgis.org.ua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62C3" w:rsidRPr="009712A9" w:rsidRDefault="00DC62C3" w:rsidP="005C1C23">
            <w:pPr>
              <w:jc w:val="center"/>
              <w:rPr>
                <w:lang w:val="ru-RU"/>
              </w:rPr>
            </w:pPr>
          </w:p>
        </w:tc>
        <w:tc>
          <w:tcPr>
            <w:tcW w:w="38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C62C3" w:rsidRPr="00A05103" w:rsidRDefault="00DC62C3" w:rsidP="00321863">
            <w:pPr>
              <w:ind w:left="-169"/>
              <w:jc w:val="center"/>
              <w:rPr>
                <w:b/>
                <w:lang w:val="en-US"/>
              </w:rPr>
            </w:pPr>
            <w:r w:rsidRPr="00A05103">
              <w:rPr>
                <w:sz w:val="20"/>
                <w:szCs w:val="20"/>
                <w:lang w:val="en-US"/>
              </w:rPr>
              <w:t>Acad. Zabolotnogo Str., 150</w:t>
            </w:r>
            <w:r w:rsidR="00321863">
              <w:rPr>
                <w:sz w:val="20"/>
                <w:szCs w:val="20"/>
                <w:lang w:val="en-US"/>
              </w:rPr>
              <w:t>,</w:t>
            </w:r>
            <w:r w:rsidRPr="00A05103">
              <w:rPr>
                <w:sz w:val="20"/>
                <w:szCs w:val="20"/>
                <w:lang w:val="en-US"/>
              </w:rPr>
              <w:t xml:space="preserve"> UA-</w:t>
            </w:r>
            <w:r w:rsidR="009C7159" w:rsidRPr="00A05103">
              <w:rPr>
                <w:sz w:val="20"/>
                <w:szCs w:val="20"/>
                <w:lang w:val="en-US"/>
              </w:rPr>
              <w:t>03143</w:t>
            </w:r>
            <w:r w:rsidRPr="00A05103">
              <w:rPr>
                <w:sz w:val="20"/>
                <w:szCs w:val="20"/>
                <w:lang w:val="en-US"/>
              </w:rPr>
              <w:br/>
              <w:t>Kyiv-143, Ukraine</w:t>
            </w:r>
            <w:r w:rsidRPr="00A05103">
              <w:rPr>
                <w:sz w:val="20"/>
                <w:szCs w:val="20"/>
                <w:lang w:val="en-US"/>
              </w:rPr>
              <w:br/>
              <w:t>Tel. (38044)5260798, fax (38044)5260759</w:t>
            </w:r>
            <w:r w:rsidRPr="00A05103">
              <w:rPr>
                <w:sz w:val="20"/>
                <w:szCs w:val="20"/>
                <w:lang w:val="en-US"/>
              </w:rPr>
              <w:br/>
            </w:r>
            <w:r w:rsidRPr="009712A9">
              <w:rPr>
                <w:sz w:val="20"/>
                <w:szCs w:val="20"/>
                <w:lang w:val="ru-RU"/>
              </w:rPr>
              <w:t>е</w:t>
            </w:r>
            <w:r w:rsidRPr="00A05103">
              <w:rPr>
                <w:sz w:val="20"/>
                <w:szCs w:val="20"/>
                <w:lang w:val="en-US"/>
              </w:rPr>
              <w:t xml:space="preserve">-mail: </w:t>
            </w:r>
            <w:hyperlink r:id="rId7" w:history="1">
              <w:r w:rsidRPr="00A05103">
                <w:rPr>
                  <w:rStyle w:val="a3"/>
                  <w:sz w:val="20"/>
                  <w:szCs w:val="20"/>
                  <w:lang w:val="en-US"/>
                </w:rPr>
                <w:t>kunakh@imbg.org.ua</w:t>
              </w:r>
            </w:hyperlink>
            <w:r w:rsidRPr="00A05103">
              <w:rPr>
                <w:sz w:val="20"/>
                <w:szCs w:val="20"/>
                <w:lang w:val="en-US"/>
              </w:rPr>
              <w:br/>
              <w:t>www.utgis.org.ua</w:t>
            </w:r>
          </w:p>
        </w:tc>
      </w:tr>
    </w:tbl>
    <w:p w:rsidR="00DC62C3" w:rsidRPr="00A05103" w:rsidRDefault="00DC62C3" w:rsidP="005C1C23">
      <w:pPr>
        <w:rPr>
          <w:lang w:val="en-US"/>
        </w:rPr>
      </w:pPr>
    </w:p>
    <w:p w:rsidR="00DC62C3" w:rsidRPr="009712A9" w:rsidRDefault="00DC62C3" w:rsidP="005C1C23">
      <w:pPr>
        <w:rPr>
          <w:u w:val="single"/>
          <w:lang w:val="ru-RU"/>
        </w:rPr>
      </w:pPr>
      <w:r w:rsidRPr="009712A9">
        <w:rPr>
          <w:lang w:val="ru-RU"/>
        </w:rPr>
        <w:t xml:space="preserve">№  ____                                                                                                   </w:t>
      </w:r>
      <w:r w:rsidRPr="009712A9">
        <w:rPr>
          <w:u w:val="single"/>
          <w:lang w:val="ru-RU"/>
        </w:rPr>
        <w:t>“</w:t>
      </w:r>
      <w:r w:rsidR="00110742" w:rsidRPr="009712A9">
        <w:rPr>
          <w:u w:val="single"/>
          <w:lang w:val="ru-RU"/>
        </w:rPr>
        <w:t>30</w:t>
      </w:r>
      <w:r w:rsidRPr="009712A9">
        <w:rPr>
          <w:u w:val="single"/>
          <w:lang w:val="ru-RU"/>
        </w:rPr>
        <w:t xml:space="preserve">”  </w:t>
      </w:r>
      <w:r w:rsidR="004656FF" w:rsidRPr="009712A9">
        <w:rPr>
          <w:u w:val="single"/>
          <w:lang w:val="ru-RU"/>
        </w:rPr>
        <w:t>июн</w:t>
      </w:r>
      <w:r w:rsidRPr="009712A9">
        <w:rPr>
          <w:u w:val="single"/>
          <w:lang w:val="ru-RU"/>
        </w:rPr>
        <w:t>я  20</w:t>
      </w:r>
      <w:r w:rsidR="004656FF" w:rsidRPr="009712A9">
        <w:rPr>
          <w:u w:val="single"/>
          <w:lang w:val="ru-RU"/>
        </w:rPr>
        <w:t>2</w:t>
      </w:r>
      <w:r w:rsidR="00110742" w:rsidRPr="009712A9">
        <w:rPr>
          <w:u w:val="single"/>
          <w:lang w:val="ru-RU"/>
        </w:rPr>
        <w:t>1</w:t>
      </w:r>
      <w:r w:rsidR="004656FF" w:rsidRPr="009712A9">
        <w:rPr>
          <w:u w:val="single"/>
          <w:lang w:val="ru-RU"/>
        </w:rPr>
        <w:t xml:space="preserve"> </w:t>
      </w:r>
      <w:r w:rsidRPr="009712A9">
        <w:rPr>
          <w:u w:val="single"/>
          <w:lang w:val="ru-RU"/>
        </w:rPr>
        <w:t xml:space="preserve"> г.</w:t>
      </w:r>
    </w:p>
    <w:p w:rsidR="00DC62C3" w:rsidRPr="009712A9" w:rsidRDefault="00DC62C3" w:rsidP="005C1C23">
      <w:pPr>
        <w:rPr>
          <w:sz w:val="20"/>
          <w:szCs w:val="20"/>
          <w:u w:val="single"/>
          <w:lang w:val="ru-RU"/>
        </w:rPr>
      </w:pPr>
    </w:p>
    <w:p w:rsidR="00DC62C3" w:rsidRPr="009712A9" w:rsidRDefault="00DC62C3" w:rsidP="005C1C23">
      <w:pPr>
        <w:jc w:val="right"/>
        <w:rPr>
          <w:b/>
          <w:color w:val="000000"/>
          <w:lang w:val="ru-RU"/>
        </w:rPr>
      </w:pPr>
    </w:p>
    <w:p w:rsidR="00DC62C3" w:rsidRPr="009712A9" w:rsidRDefault="00DC62C3" w:rsidP="005C1C23">
      <w:pPr>
        <w:jc w:val="right"/>
        <w:rPr>
          <w:b/>
          <w:color w:val="000000"/>
          <w:lang w:val="ru-RU"/>
        </w:rPr>
      </w:pPr>
      <w:r w:rsidRPr="009712A9">
        <w:rPr>
          <w:b/>
          <w:color w:val="000000"/>
          <w:lang w:val="ru-RU"/>
        </w:rPr>
        <w:t xml:space="preserve">Информационное письмо № </w:t>
      </w:r>
      <w:r w:rsidR="004656FF" w:rsidRPr="009712A9">
        <w:rPr>
          <w:b/>
          <w:color w:val="000000"/>
          <w:lang w:val="ru-RU"/>
        </w:rPr>
        <w:t>2</w:t>
      </w:r>
    </w:p>
    <w:p w:rsidR="001E076A" w:rsidRPr="009712A9" w:rsidRDefault="001E076A" w:rsidP="005C1C23">
      <w:pPr>
        <w:jc w:val="right"/>
        <w:rPr>
          <w:b/>
          <w:color w:val="000000"/>
          <w:lang w:val="ru-RU"/>
        </w:rPr>
      </w:pPr>
    </w:p>
    <w:p w:rsidR="00DC62C3" w:rsidRPr="009712A9" w:rsidRDefault="00DC62C3" w:rsidP="005C1C23">
      <w:pPr>
        <w:rPr>
          <w:lang w:val="ru-RU"/>
        </w:rPr>
      </w:pPr>
    </w:p>
    <w:p w:rsidR="00DC62C3" w:rsidRPr="009712A9" w:rsidRDefault="00DC62C3" w:rsidP="005C1C23">
      <w:pPr>
        <w:tabs>
          <w:tab w:val="left" w:pos="3360"/>
        </w:tabs>
        <w:jc w:val="center"/>
        <w:rPr>
          <w:b/>
          <w:i/>
          <w:sz w:val="28"/>
          <w:szCs w:val="28"/>
          <w:lang w:val="ru-RU"/>
        </w:rPr>
      </w:pPr>
      <w:r w:rsidRPr="009712A9">
        <w:rPr>
          <w:b/>
          <w:i/>
          <w:sz w:val="28"/>
          <w:szCs w:val="28"/>
          <w:lang w:val="ru-RU"/>
        </w:rPr>
        <w:t>Глубокоуважаемые коллеги!</w:t>
      </w:r>
    </w:p>
    <w:p w:rsidR="00DC62C3" w:rsidRPr="009712A9" w:rsidRDefault="00DC62C3" w:rsidP="005C1C23">
      <w:pPr>
        <w:tabs>
          <w:tab w:val="left" w:pos="3360"/>
        </w:tabs>
        <w:jc w:val="center"/>
        <w:rPr>
          <w:lang w:val="ru-RU"/>
        </w:rPr>
      </w:pPr>
    </w:p>
    <w:p w:rsidR="0011073E" w:rsidRPr="009712A9" w:rsidRDefault="0011073E" w:rsidP="005C1C23">
      <w:pPr>
        <w:tabs>
          <w:tab w:val="left" w:pos="3360"/>
        </w:tabs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Организационный комитет </w:t>
      </w:r>
      <w:r w:rsidR="00AC3845" w:rsidRPr="009712A9">
        <w:rPr>
          <w:lang w:val="ru-RU"/>
        </w:rPr>
        <w:t xml:space="preserve">объединенной </w:t>
      </w:r>
      <w:r w:rsidRPr="009712A9">
        <w:rPr>
          <w:b/>
          <w:lang w:val="ru-RU"/>
        </w:rPr>
        <w:t>XV</w:t>
      </w:r>
      <w:r w:rsidRPr="009712A9">
        <w:rPr>
          <w:lang w:val="ru-RU"/>
        </w:rPr>
        <w:t xml:space="preserve"> и </w:t>
      </w:r>
      <w:r w:rsidRPr="009712A9">
        <w:rPr>
          <w:b/>
          <w:lang w:val="ru-RU"/>
        </w:rPr>
        <w:t xml:space="preserve">XVІ </w:t>
      </w:r>
      <w:r w:rsidR="004656FF" w:rsidRPr="009712A9">
        <w:rPr>
          <w:b/>
          <w:lang w:val="ru-RU"/>
        </w:rPr>
        <w:t>Международной научной конференции «Факторы экспериментальной эволюции организмов»</w:t>
      </w:r>
      <w:r w:rsidR="004656FF" w:rsidRPr="009712A9">
        <w:rPr>
          <w:lang w:val="ru-RU"/>
        </w:rPr>
        <w:t xml:space="preserve"> </w:t>
      </w:r>
      <w:r w:rsidRPr="009712A9">
        <w:rPr>
          <w:lang w:val="ru-RU"/>
        </w:rPr>
        <w:t>сообщает, что Ваша статья принята к публикации в сборнике научных трудов «Факторы экспериментальной эволюции организмов» (ISSN 2415-3826 (Online), ISSN 2219-3782 (Print)).</w:t>
      </w:r>
    </w:p>
    <w:p w:rsidR="00AC3845" w:rsidRPr="009712A9" w:rsidRDefault="00B97877" w:rsidP="005C1C23">
      <w:pPr>
        <w:tabs>
          <w:tab w:val="left" w:pos="3360"/>
        </w:tabs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Объединенная </w:t>
      </w:r>
      <w:r w:rsidRPr="009712A9">
        <w:rPr>
          <w:b/>
          <w:lang w:val="ru-RU"/>
        </w:rPr>
        <w:t>XV</w:t>
      </w:r>
      <w:r w:rsidRPr="009712A9">
        <w:rPr>
          <w:lang w:val="ru-RU"/>
        </w:rPr>
        <w:t xml:space="preserve"> и </w:t>
      </w:r>
      <w:r w:rsidRPr="009712A9">
        <w:rPr>
          <w:b/>
          <w:lang w:val="ru-RU"/>
        </w:rPr>
        <w:t>XVІ Международная научная конференция «Факторы экспериментальной эволюции организмов»</w:t>
      </w:r>
      <w:r w:rsidR="008676A2" w:rsidRPr="009712A9">
        <w:rPr>
          <w:b/>
          <w:lang w:val="ru-RU"/>
        </w:rPr>
        <w:t xml:space="preserve"> </w:t>
      </w:r>
      <w:r w:rsidR="008676A2" w:rsidRPr="009712A9">
        <w:rPr>
          <w:lang w:val="ru-RU"/>
        </w:rPr>
        <w:t xml:space="preserve">состоится </w:t>
      </w:r>
      <w:r w:rsidR="008676A2" w:rsidRPr="003666BA">
        <w:rPr>
          <w:b/>
          <w:lang w:val="ru-RU"/>
        </w:rPr>
        <w:t>20</w:t>
      </w:r>
      <w:r w:rsidR="00A92C51" w:rsidRPr="00A92C51">
        <w:rPr>
          <w:b/>
          <w:lang w:val="ru-RU"/>
        </w:rPr>
        <w:t>–</w:t>
      </w:r>
      <w:r w:rsidR="008676A2" w:rsidRPr="003666BA">
        <w:rPr>
          <w:b/>
          <w:lang w:val="ru-RU"/>
        </w:rPr>
        <w:t>25 сентября 2021 г.</w:t>
      </w:r>
      <w:r w:rsidR="008676A2" w:rsidRPr="009712A9">
        <w:rPr>
          <w:lang w:val="ru-RU"/>
        </w:rPr>
        <w:t xml:space="preserve"> в г. Каменец-Подольский, Хмельницкая обл., Украина.</w:t>
      </w:r>
    </w:p>
    <w:p w:rsidR="0094726B" w:rsidRPr="009712A9" w:rsidRDefault="0094726B" w:rsidP="005C1C23">
      <w:pPr>
        <w:tabs>
          <w:tab w:val="left" w:pos="3360"/>
        </w:tabs>
        <w:ind w:firstLine="567"/>
        <w:jc w:val="both"/>
        <w:rPr>
          <w:lang w:val="ru-RU"/>
        </w:rPr>
      </w:pPr>
    </w:p>
    <w:p w:rsidR="0094726B" w:rsidRPr="009712A9" w:rsidRDefault="0094726B" w:rsidP="005C1C23">
      <w:pPr>
        <w:tabs>
          <w:tab w:val="left" w:pos="3360"/>
        </w:tabs>
        <w:ind w:firstLine="567"/>
        <w:jc w:val="both"/>
        <w:rPr>
          <w:b/>
          <w:lang w:val="ru-RU"/>
        </w:rPr>
      </w:pPr>
      <w:r w:rsidRPr="009712A9">
        <w:rPr>
          <w:b/>
          <w:lang w:val="ru-RU"/>
        </w:rPr>
        <w:t>Организаторы</w:t>
      </w:r>
    </w:p>
    <w:p w:rsidR="0011073E" w:rsidRPr="009712A9" w:rsidRDefault="0094726B" w:rsidP="005C1C23">
      <w:pPr>
        <w:tabs>
          <w:tab w:val="left" w:pos="3360"/>
        </w:tabs>
        <w:ind w:firstLine="567"/>
        <w:jc w:val="both"/>
        <w:rPr>
          <w:lang w:val="ru-RU"/>
        </w:rPr>
      </w:pPr>
      <w:r w:rsidRPr="009712A9">
        <w:rPr>
          <w:lang w:val="ru-RU"/>
        </w:rPr>
        <w:t>Организаторами эт</w:t>
      </w:r>
      <w:r w:rsidR="0062322F">
        <w:rPr>
          <w:lang w:val="ru-RU"/>
        </w:rPr>
        <w:t>ого</w:t>
      </w:r>
      <w:r w:rsidRPr="009712A9">
        <w:rPr>
          <w:lang w:val="ru-RU"/>
        </w:rPr>
        <w:t xml:space="preserve"> научн</w:t>
      </w:r>
      <w:r w:rsidR="0062322F">
        <w:rPr>
          <w:lang w:val="ru-RU"/>
        </w:rPr>
        <w:t>ого</w:t>
      </w:r>
      <w:r w:rsidRPr="009712A9">
        <w:rPr>
          <w:lang w:val="ru-RU"/>
        </w:rPr>
        <w:t xml:space="preserve"> мероприяти</w:t>
      </w:r>
      <w:r w:rsidR="0062322F">
        <w:rPr>
          <w:lang w:val="ru-RU"/>
        </w:rPr>
        <w:t>я</w:t>
      </w:r>
      <w:r w:rsidRPr="009712A9">
        <w:rPr>
          <w:lang w:val="ru-RU"/>
        </w:rPr>
        <w:t xml:space="preserve"> являются: </w:t>
      </w:r>
      <w:r w:rsidR="0011073E" w:rsidRPr="009712A9">
        <w:rPr>
          <w:b/>
          <w:lang w:val="ru-RU"/>
        </w:rPr>
        <w:t>Украинское общество генетиков и селекционеров им. Н.И. Вавилова</w:t>
      </w:r>
      <w:r w:rsidRPr="009712A9">
        <w:rPr>
          <w:b/>
          <w:lang w:val="ru-RU"/>
        </w:rPr>
        <w:t xml:space="preserve"> </w:t>
      </w:r>
      <w:r w:rsidRPr="009712A9">
        <w:rPr>
          <w:lang w:val="ru-RU"/>
        </w:rPr>
        <w:t xml:space="preserve">(УОГиС), </w:t>
      </w:r>
      <w:r w:rsidRPr="009712A9">
        <w:rPr>
          <w:b/>
          <w:lang w:val="ru-RU"/>
        </w:rPr>
        <w:t xml:space="preserve">Институт молекулярной биологии и генетики НАН Украины </w:t>
      </w:r>
      <w:r w:rsidRPr="009712A9">
        <w:rPr>
          <w:lang w:val="ru-RU"/>
        </w:rPr>
        <w:t xml:space="preserve">(ИМБиГ НАНУ) и </w:t>
      </w:r>
      <w:r w:rsidRPr="009712A9">
        <w:rPr>
          <w:b/>
          <w:lang w:val="ru-RU"/>
        </w:rPr>
        <w:t>Каменец-Подольский национальный университет имени Ивана Огиенко</w:t>
      </w:r>
      <w:r w:rsidRPr="009712A9">
        <w:rPr>
          <w:lang w:val="ru-RU"/>
        </w:rPr>
        <w:t xml:space="preserve"> (К-ПНУ им</w:t>
      </w:r>
      <w:r w:rsidR="00A92C51">
        <w:rPr>
          <w:lang w:val="ru-RU"/>
        </w:rPr>
        <w:t xml:space="preserve">ени </w:t>
      </w:r>
      <w:r w:rsidRPr="009712A9">
        <w:rPr>
          <w:lang w:val="ru-RU"/>
        </w:rPr>
        <w:t>И</w:t>
      </w:r>
      <w:r w:rsidR="00A92C51">
        <w:rPr>
          <w:lang w:val="ru-RU"/>
        </w:rPr>
        <w:t xml:space="preserve">вана </w:t>
      </w:r>
      <w:r w:rsidRPr="009712A9">
        <w:rPr>
          <w:lang w:val="ru-RU"/>
        </w:rPr>
        <w:t>Огиенко).</w:t>
      </w:r>
    </w:p>
    <w:p w:rsidR="0011073E" w:rsidRPr="009712A9" w:rsidRDefault="0011073E" w:rsidP="005C1C23">
      <w:pPr>
        <w:tabs>
          <w:tab w:val="left" w:pos="3360"/>
        </w:tabs>
        <w:ind w:firstLine="567"/>
        <w:jc w:val="both"/>
        <w:rPr>
          <w:lang w:val="ru-RU"/>
        </w:rPr>
      </w:pPr>
    </w:p>
    <w:p w:rsidR="0011073E" w:rsidRPr="009712A9" w:rsidRDefault="00D003F0" w:rsidP="005C1C23">
      <w:pPr>
        <w:tabs>
          <w:tab w:val="left" w:pos="3360"/>
        </w:tabs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Заезд, регистрация и поселение состоятся </w:t>
      </w:r>
      <w:r w:rsidRPr="009712A9">
        <w:rPr>
          <w:b/>
          <w:lang w:val="ru-RU"/>
        </w:rPr>
        <w:t>20 сентября 2021 г.</w:t>
      </w:r>
      <w:r w:rsidRPr="009712A9">
        <w:rPr>
          <w:lang w:val="ru-RU"/>
        </w:rPr>
        <w:t xml:space="preserve"> Регистрация участников конференции будет проводиться </w:t>
      </w:r>
      <w:r w:rsidRPr="009712A9">
        <w:rPr>
          <w:b/>
          <w:lang w:val="ru-RU"/>
        </w:rPr>
        <w:t>20 сентября 2021 г.</w:t>
      </w:r>
      <w:r w:rsidRPr="009712A9">
        <w:rPr>
          <w:lang w:val="ru-RU"/>
        </w:rPr>
        <w:t xml:space="preserve"> с з 9</w:t>
      </w:r>
      <w:r w:rsidRPr="009712A9">
        <w:rPr>
          <w:vertAlign w:val="superscript"/>
          <w:lang w:val="ru-RU"/>
        </w:rPr>
        <w:t>00</w:t>
      </w:r>
      <w:r w:rsidRPr="009712A9">
        <w:rPr>
          <w:lang w:val="ru-RU"/>
        </w:rPr>
        <w:t xml:space="preserve"> до 19</w:t>
      </w:r>
      <w:r w:rsidRPr="009712A9">
        <w:rPr>
          <w:vertAlign w:val="superscript"/>
          <w:lang w:val="ru-RU"/>
        </w:rPr>
        <w:t>00</w:t>
      </w:r>
      <w:r w:rsidRPr="009712A9">
        <w:rPr>
          <w:lang w:val="ru-RU"/>
        </w:rPr>
        <w:t xml:space="preserve"> в </w:t>
      </w:r>
      <w:r w:rsidRPr="009712A9">
        <w:rPr>
          <w:b/>
          <w:lang w:val="ru-RU"/>
        </w:rPr>
        <w:t>Каменец-Подольском национальном университете имени Ивана Огиенко по адресу</w:t>
      </w:r>
      <w:r w:rsidRPr="009712A9">
        <w:rPr>
          <w:lang w:val="ru-RU"/>
        </w:rPr>
        <w:t>: ул</w:t>
      </w:r>
      <w:r w:rsidR="00151CEF">
        <w:rPr>
          <w:lang w:val="ru-RU"/>
        </w:rPr>
        <w:t>.</w:t>
      </w:r>
      <w:r w:rsidRPr="009712A9">
        <w:rPr>
          <w:lang w:val="ru-RU"/>
        </w:rPr>
        <w:t xml:space="preserve"> Огиенко, 61.</w:t>
      </w:r>
    </w:p>
    <w:p w:rsidR="0011073E" w:rsidRPr="009712A9" w:rsidRDefault="0011073E" w:rsidP="005C1C23">
      <w:pPr>
        <w:tabs>
          <w:tab w:val="left" w:pos="3360"/>
        </w:tabs>
        <w:ind w:firstLine="567"/>
        <w:jc w:val="both"/>
        <w:rPr>
          <w:lang w:val="ru-RU"/>
        </w:rPr>
      </w:pPr>
    </w:p>
    <w:p w:rsidR="0038685A" w:rsidRPr="009712A9" w:rsidRDefault="009C07AA" w:rsidP="005C1C23">
      <w:pPr>
        <w:tabs>
          <w:tab w:val="left" w:pos="3360"/>
        </w:tabs>
        <w:ind w:firstLine="567"/>
        <w:jc w:val="both"/>
        <w:rPr>
          <w:b/>
          <w:lang w:val="ru-RU"/>
        </w:rPr>
      </w:pPr>
      <w:r w:rsidRPr="009712A9">
        <w:rPr>
          <w:b/>
          <w:lang w:val="ru-RU"/>
        </w:rPr>
        <w:t>Место проведения</w:t>
      </w:r>
    </w:p>
    <w:p w:rsidR="009C07AA" w:rsidRPr="009712A9" w:rsidRDefault="009C07AA" w:rsidP="009C07AA">
      <w:pPr>
        <w:ind w:firstLine="567"/>
        <w:jc w:val="both"/>
        <w:rPr>
          <w:b/>
          <w:lang w:val="ru-RU"/>
        </w:rPr>
      </w:pPr>
      <w:r w:rsidRPr="009712A9">
        <w:rPr>
          <w:lang w:val="ru-RU"/>
        </w:rPr>
        <w:t xml:space="preserve">Открытие конференции состоится </w:t>
      </w:r>
      <w:r w:rsidRPr="009712A9">
        <w:rPr>
          <w:b/>
          <w:lang w:val="ru-RU"/>
        </w:rPr>
        <w:t>21 сентября 2021 г</w:t>
      </w:r>
      <w:r w:rsidRPr="009712A9">
        <w:rPr>
          <w:lang w:val="ru-RU"/>
        </w:rPr>
        <w:t xml:space="preserve">. в К-ПНУ, </w:t>
      </w:r>
      <w:r w:rsidR="008B7393" w:rsidRPr="009712A9">
        <w:rPr>
          <w:lang w:val="ru-RU"/>
        </w:rPr>
        <w:t>(</w:t>
      </w:r>
      <w:r w:rsidRPr="009712A9">
        <w:rPr>
          <w:lang w:val="ru-RU"/>
        </w:rPr>
        <w:t>г</w:t>
      </w:r>
      <w:r w:rsidRPr="009712A9">
        <w:rPr>
          <w:b/>
          <w:lang w:val="ru-RU"/>
        </w:rPr>
        <w:t>. Каменец-Подольский</w:t>
      </w:r>
      <w:r w:rsidRPr="009712A9">
        <w:rPr>
          <w:lang w:val="ru-RU"/>
        </w:rPr>
        <w:t xml:space="preserve">, </w:t>
      </w:r>
      <w:r w:rsidRPr="009712A9">
        <w:rPr>
          <w:color w:val="222222"/>
          <w:shd w:val="clear" w:color="auto" w:fill="FFFFFF"/>
          <w:lang w:val="ru-RU"/>
        </w:rPr>
        <w:t>ул. Оги</w:t>
      </w:r>
      <w:r w:rsidR="000435E3">
        <w:rPr>
          <w:color w:val="222222"/>
          <w:shd w:val="clear" w:color="auto" w:fill="FFFFFF"/>
          <w:lang w:val="ru-RU"/>
        </w:rPr>
        <w:t>е</w:t>
      </w:r>
      <w:r w:rsidRPr="009712A9">
        <w:rPr>
          <w:color w:val="222222"/>
          <w:shd w:val="clear" w:color="auto" w:fill="FFFFFF"/>
          <w:lang w:val="ru-RU"/>
        </w:rPr>
        <w:t>нко, 61</w:t>
      </w:r>
      <w:r w:rsidR="008B7393" w:rsidRPr="009712A9">
        <w:rPr>
          <w:color w:val="222222"/>
          <w:shd w:val="clear" w:color="auto" w:fill="FFFFFF"/>
          <w:lang w:val="ru-RU"/>
        </w:rPr>
        <w:t>)</w:t>
      </w:r>
      <w:r w:rsidRPr="009712A9">
        <w:rPr>
          <w:color w:val="222222"/>
          <w:shd w:val="clear" w:color="auto" w:fill="FFFFFF"/>
          <w:lang w:val="ru-RU"/>
        </w:rPr>
        <w:t>.</w:t>
      </w:r>
      <w:r w:rsidR="008B7393" w:rsidRPr="009712A9">
        <w:rPr>
          <w:color w:val="222222"/>
          <w:shd w:val="clear" w:color="auto" w:fill="FFFFFF"/>
          <w:lang w:val="ru-RU"/>
        </w:rPr>
        <w:t xml:space="preserve"> В течение все</w:t>
      </w:r>
      <w:r w:rsidR="00321863">
        <w:rPr>
          <w:color w:val="222222"/>
          <w:shd w:val="clear" w:color="auto" w:fill="FFFFFF"/>
          <w:lang w:val="ru-RU"/>
        </w:rPr>
        <w:t>й</w:t>
      </w:r>
      <w:r w:rsidR="008B7393" w:rsidRPr="009712A9">
        <w:rPr>
          <w:color w:val="222222"/>
          <w:shd w:val="clear" w:color="auto" w:fill="FFFFFF"/>
          <w:lang w:val="ru-RU"/>
        </w:rPr>
        <w:t xml:space="preserve"> конференции ее секционные и пленарные заседания будут проходить на базе </w:t>
      </w:r>
      <w:r w:rsidR="008B7393" w:rsidRPr="009712A9">
        <w:rPr>
          <w:lang w:val="ru-RU"/>
        </w:rPr>
        <w:t>в К-ПНУ имени Ивана</w:t>
      </w:r>
      <w:r w:rsidR="008B7393" w:rsidRPr="009712A9">
        <w:rPr>
          <w:color w:val="222222"/>
          <w:shd w:val="clear" w:color="auto" w:fill="FFFFFF"/>
          <w:lang w:val="ru-RU"/>
        </w:rPr>
        <w:t xml:space="preserve"> Оги</w:t>
      </w:r>
      <w:r w:rsidR="00F90204">
        <w:rPr>
          <w:color w:val="222222"/>
          <w:shd w:val="clear" w:color="auto" w:fill="FFFFFF"/>
          <w:lang w:val="ru-RU"/>
        </w:rPr>
        <w:t>е</w:t>
      </w:r>
      <w:r w:rsidR="008B7393" w:rsidRPr="009712A9">
        <w:rPr>
          <w:color w:val="222222"/>
          <w:shd w:val="clear" w:color="auto" w:fill="FFFFFF"/>
          <w:lang w:val="ru-RU"/>
        </w:rPr>
        <w:t>нко.</w:t>
      </w:r>
    </w:p>
    <w:p w:rsidR="009C07AA" w:rsidRPr="009712A9" w:rsidRDefault="009C07AA" w:rsidP="005C1C23">
      <w:pPr>
        <w:tabs>
          <w:tab w:val="left" w:pos="3360"/>
        </w:tabs>
        <w:ind w:firstLine="567"/>
        <w:jc w:val="both"/>
        <w:rPr>
          <w:lang w:val="ru-RU"/>
        </w:rPr>
      </w:pPr>
    </w:p>
    <w:p w:rsidR="008B7393" w:rsidRPr="009712A9" w:rsidRDefault="008B7393" w:rsidP="008B7393">
      <w:pPr>
        <w:ind w:firstLine="567"/>
        <w:rPr>
          <w:lang w:val="ru-RU"/>
        </w:rPr>
      </w:pPr>
      <w:r w:rsidRPr="009712A9">
        <w:rPr>
          <w:b/>
          <w:lang w:val="ru-RU"/>
        </w:rPr>
        <w:t>Транспорт</w:t>
      </w:r>
    </w:p>
    <w:p w:rsidR="001F39B7" w:rsidRPr="009712A9" w:rsidRDefault="001F39B7" w:rsidP="001F39B7">
      <w:pPr>
        <w:ind w:firstLine="567"/>
        <w:jc w:val="both"/>
        <w:rPr>
          <w:lang w:val="ru-RU"/>
        </w:rPr>
      </w:pPr>
      <w:r w:rsidRPr="009712A9">
        <w:rPr>
          <w:lang w:val="ru-RU"/>
        </w:rPr>
        <w:t>Непосредственно до г</w:t>
      </w:r>
      <w:r w:rsidRPr="009712A9">
        <w:rPr>
          <w:b/>
          <w:lang w:val="ru-RU"/>
        </w:rPr>
        <w:t>. Каменец-Подольский</w:t>
      </w:r>
      <w:r w:rsidRPr="009712A9">
        <w:rPr>
          <w:lang w:val="ru-RU"/>
        </w:rPr>
        <w:t xml:space="preserve"> можно доехать железнодорожным </w:t>
      </w:r>
      <w:r w:rsidR="0062322F">
        <w:rPr>
          <w:lang w:val="ru-RU"/>
        </w:rPr>
        <w:t xml:space="preserve">транспортом </w:t>
      </w:r>
      <w:r w:rsidRPr="009712A9">
        <w:rPr>
          <w:lang w:val="ru-RU"/>
        </w:rPr>
        <w:t xml:space="preserve">и автотранспортом. </w:t>
      </w:r>
    </w:p>
    <w:p w:rsidR="00F65EFE" w:rsidRPr="009712A9" w:rsidRDefault="00A02B58" w:rsidP="00F65EFE">
      <w:pPr>
        <w:tabs>
          <w:tab w:val="left" w:pos="3360"/>
        </w:tabs>
        <w:ind w:firstLine="567"/>
        <w:jc w:val="both"/>
        <w:rPr>
          <w:lang w:val="ru-RU"/>
        </w:rPr>
      </w:pPr>
      <w:r w:rsidRPr="009712A9">
        <w:rPr>
          <w:lang w:val="ru-RU"/>
        </w:rPr>
        <w:t>От железнодорожного вокзала до места проведения конференции, К-ПНУ имени Ивана</w:t>
      </w:r>
      <w:r w:rsidRPr="009712A9">
        <w:rPr>
          <w:color w:val="222222"/>
          <w:shd w:val="clear" w:color="auto" w:fill="FFFFFF"/>
          <w:lang w:val="ru-RU"/>
        </w:rPr>
        <w:t xml:space="preserve"> Оги</w:t>
      </w:r>
      <w:r w:rsidR="007D550A">
        <w:rPr>
          <w:color w:val="222222"/>
          <w:shd w:val="clear" w:color="auto" w:fill="FFFFFF"/>
          <w:lang w:val="ru-RU"/>
        </w:rPr>
        <w:t>е</w:t>
      </w:r>
      <w:r w:rsidRPr="009712A9">
        <w:rPr>
          <w:color w:val="222222"/>
          <w:shd w:val="clear" w:color="auto" w:fill="FFFFFF"/>
          <w:lang w:val="ru-RU"/>
        </w:rPr>
        <w:t xml:space="preserve">нко, </w:t>
      </w:r>
      <w:r w:rsidRPr="009712A9">
        <w:rPr>
          <w:lang w:val="ru-RU"/>
        </w:rPr>
        <w:t>ул Огиенко, 61, можно добраться маршрутн</w:t>
      </w:r>
      <w:r w:rsidR="00321863">
        <w:rPr>
          <w:lang w:val="ru-RU"/>
        </w:rPr>
        <w:t>ы</w:t>
      </w:r>
      <w:r w:rsidRPr="009712A9">
        <w:rPr>
          <w:lang w:val="ru-RU"/>
        </w:rPr>
        <w:t>м такс</w:t>
      </w:r>
      <w:r w:rsidR="00A92C51">
        <w:rPr>
          <w:lang w:val="ru-RU"/>
        </w:rPr>
        <w:t>и</w:t>
      </w:r>
      <w:r w:rsidRPr="009712A9">
        <w:rPr>
          <w:lang w:val="ru-RU"/>
        </w:rPr>
        <w:t xml:space="preserve"> №7 до </w:t>
      </w:r>
      <w:r w:rsidR="00321863">
        <w:rPr>
          <w:lang w:val="ru-RU"/>
        </w:rPr>
        <w:t xml:space="preserve">ост. </w:t>
      </w:r>
      <w:r w:rsidR="00F65EFE" w:rsidRPr="009712A9">
        <w:rPr>
          <w:lang w:val="ru-RU"/>
        </w:rPr>
        <w:t>«Аптека» (ул. Княз</w:t>
      </w:r>
      <w:r w:rsidR="0040701E" w:rsidRPr="009712A9">
        <w:rPr>
          <w:lang w:val="ru-RU"/>
        </w:rPr>
        <w:t>ей</w:t>
      </w:r>
      <w:r w:rsidR="00F65EFE" w:rsidRPr="009712A9">
        <w:rPr>
          <w:lang w:val="ru-RU"/>
        </w:rPr>
        <w:t xml:space="preserve"> Кор</w:t>
      </w:r>
      <w:r w:rsidR="0040701E" w:rsidRPr="009712A9">
        <w:rPr>
          <w:lang w:val="ru-RU"/>
        </w:rPr>
        <w:t>и</w:t>
      </w:r>
      <w:r w:rsidR="00F65EFE" w:rsidRPr="009712A9">
        <w:rPr>
          <w:lang w:val="ru-RU"/>
        </w:rPr>
        <w:t>атович</w:t>
      </w:r>
      <w:r w:rsidR="0040701E" w:rsidRPr="009712A9">
        <w:rPr>
          <w:lang w:val="ru-RU"/>
        </w:rPr>
        <w:t>ей</w:t>
      </w:r>
      <w:r w:rsidR="00F65EFE" w:rsidRPr="009712A9">
        <w:rPr>
          <w:lang w:val="ru-RU"/>
        </w:rPr>
        <w:t xml:space="preserve">). </w:t>
      </w:r>
      <w:r w:rsidR="00A92C51">
        <w:rPr>
          <w:lang w:val="ru-RU"/>
        </w:rPr>
        <w:t>О</w:t>
      </w:r>
      <w:r w:rsidR="0040701E" w:rsidRPr="009712A9">
        <w:rPr>
          <w:lang w:val="ru-RU"/>
        </w:rPr>
        <w:t>т</w:t>
      </w:r>
      <w:r w:rsidR="00F65EFE" w:rsidRPr="009712A9">
        <w:rPr>
          <w:lang w:val="ru-RU"/>
        </w:rPr>
        <w:t xml:space="preserve"> автовокзал</w:t>
      </w:r>
      <w:r w:rsidR="0040701E" w:rsidRPr="009712A9">
        <w:rPr>
          <w:lang w:val="ru-RU"/>
        </w:rPr>
        <w:t>а</w:t>
      </w:r>
      <w:r w:rsidR="00F65EFE" w:rsidRPr="009712A9">
        <w:rPr>
          <w:lang w:val="ru-RU"/>
        </w:rPr>
        <w:t xml:space="preserve"> 10 </w:t>
      </w:r>
      <w:r w:rsidR="0040701E" w:rsidRPr="009712A9">
        <w:rPr>
          <w:lang w:val="ru-RU"/>
        </w:rPr>
        <w:t>мин.</w:t>
      </w:r>
      <w:r w:rsidR="00F65EFE" w:rsidRPr="009712A9">
        <w:rPr>
          <w:lang w:val="ru-RU"/>
        </w:rPr>
        <w:t xml:space="preserve"> </w:t>
      </w:r>
      <w:r w:rsidR="0040701E" w:rsidRPr="009712A9">
        <w:rPr>
          <w:lang w:val="ru-RU"/>
        </w:rPr>
        <w:t>пешком</w:t>
      </w:r>
      <w:r w:rsidR="00F65EFE" w:rsidRPr="009712A9">
        <w:rPr>
          <w:lang w:val="ru-RU"/>
        </w:rPr>
        <w:t xml:space="preserve"> до К-ПНУ</w:t>
      </w:r>
      <w:r w:rsidR="00E30AAB" w:rsidRPr="009712A9">
        <w:rPr>
          <w:lang w:val="ru-RU"/>
        </w:rPr>
        <w:t>, К-ПНУ имени Ивана</w:t>
      </w:r>
      <w:r w:rsidR="00B76D89">
        <w:rPr>
          <w:color w:val="222222"/>
          <w:shd w:val="clear" w:color="auto" w:fill="FFFFFF"/>
          <w:lang w:val="ru-RU"/>
        </w:rPr>
        <w:t>. Огие</w:t>
      </w:r>
      <w:r w:rsidR="00E30AAB" w:rsidRPr="009712A9">
        <w:rPr>
          <w:color w:val="222222"/>
          <w:shd w:val="clear" w:color="auto" w:fill="FFFFFF"/>
          <w:lang w:val="ru-RU"/>
        </w:rPr>
        <w:t xml:space="preserve">нко, </w:t>
      </w:r>
      <w:r w:rsidR="00E30AAB" w:rsidRPr="009712A9">
        <w:rPr>
          <w:lang w:val="ru-RU"/>
        </w:rPr>
        <w:t>ул Огиенко, 61</w:t>
      </w:r>
      <w:r w:rsidR="00B76D89">
        <w:rPr>
          <w:lang w:val="ru-RU"/>
        </w:rPr>
        <w:t>.</w:t>
      </w:r>
    </w:p>
    <w:p w:rsidR="00E30AAB" w:rsidRPr="009712A9" w:rsidRDefault="00E30AAB" w:rsidP="00F65EFE">
      <w:pPr>
        <w:tabs>
          <w:tab w:val="left" w:pos="3360"/>
        </w:tabs>
        <w:ind w:firstLine="567"/>
        <w:jc w:val="both"/>
        <w:rPr>
          <w:lang w:val="ru-RU"/>
        </w:rPr>
      </w:pPr>
    </w:p>
    <w:p w:rsidR="00F65EFE" w:rsidRPr="009712A9" w:rsidRDefault="00A6479C" w:rsidP="00F65EFE">
      <w:pPr>
        <w:tabs>
          <w:tab w:val="left" w:pos="3360"/>
        </w:tabs>
        <w:ind w:firstLine="567"/>
        <w:jc w:val="both"/>
        <w:rPr>
          <w:lang w:val="ru-RU"/>
        </w:rPr>
      </w:pPr>
      <w:r w:rsidRPr="009712A9">
        <w:rPr>
          <w:lang w:val="ru-RU"/>
        </w:rPr>
        <w:t>Для про</w:t>
      </w:r>
      <w:r w:rsidR="00A600D0">
        <w:rPr>
          <w:lang w:val="ru-RU"/>
        </w:rPr>
        <w:t>е</w:t>
      </w:r>
      <w:r w:rsidRPr="009712A9">
        <w:rPr>
          <w:lang w:val="ru-RU"/>
        </w:rPr>
        <w:t>зда по городу можно воспользоваться у</w:t>
      </w:r>
      <w:r w:rsidR="00F65EFE" w:rsidRPr="009712A9">
        <w:rPr>
          <w:lang w:val="ru-RU"/>
        </w:rPr>
        <w:t>слугами такс</w:t>
      </w:r>
      <w:r w:rsidRPr="009712A9">
        <w:rPr>
          <w:lang w:val="ru-RU"/>
        </w:rPr>
        <w:t>и</w:t>
      </w:r>
      <w:r w:rsidR="00F65EFE" w:rsidRPr="009712A9">
        <w:rPr>
          <w:lang w:val="ru-RU"/>
        </w:rPr>
        <w:t xml:space="preserve">, </w:t>
      </w:r>
      <w:r w:rsidRPr="009712A9">
        <w:rPr>
          <w:lang w:val="ru-RU"/>
        </w:rPr>
        <w:t>позвонив по</w:t>
      </w:r>
      <w:r w:rsidR="00F65EFE" w:rsidRPr="009712A9">
        <w:rPr>
          <w:lang w:val="ru-RU"/>
        </w:rPr>
        <w:t xml:space="preserve"> номерам: 0679000900, 09621624</w:t>
      </w:r>
      <w:r w:rsidRPr="009712A9">
        <w:rPr>
          <w:lang w:val="ru-RU"/>
        </w:rPr>
        <w:t>44, 0974597200, 0975283500, 579</w:t>
      </w:r>
      <w:r w:rsidR="00F65EFE" w:rsidRPr="009712A9">
        <w:rPr>
          <w:lang w:val="ru-RU"/>
        </w:rPr>
        <w:t>.</w:t>
      </w:r>
    </w:p>
    <w:p w:rsidR="00A02B58" w:rsidRPr="009712A9" w:rsidRDefault="00A02B58" w:rsidP="00A02B58">
      <w:pPr>
        <w:tabs>
          <w:tab w:val="left" w:pos="3360"/>
        </w:tabs>
        <w:ind w:firstLine="567"/>
        <w:jc w:val="both"/>
        <w:rPr>
          <w:lang w:val="ru-RU"/>
        </w:rPr>
      </w:pPr>
    </w:p>
    <w:p w:rsidR="00A6479C" w:rsidRPr="009712A9" w:rsidRDefault="00A6479C" w:rsidP="00A6479C">
      <w:pPr>
        <w:ind w:firstLine="567"/>
        <w:jc w:val="both"/>
        <w:rPr>
          <w:b/>
          <w:bCs/>
          <w:sz w:val="28"/>
          <w:lang w:val="ru-RU"/>
        </w:rPr>
      </w:pPr>
    </w:p>
    <w:p w:rsidR="00A6479C" w:rsidRPr="009712A9" w:rsidRDefault="00A6479C" w:rsidP="00A6479C">
      <w:pPr>
        <w:ind w:firstLine="567"/>
        <w:jc w:val="both"/>
        <w:rPr>
          <w:bCs/>
          <w:sz w:val="28"/>
          <w:lang w:val="ru-RU"/>
        </w:rPr>
      </w:pPr>
      <w:r w:rsidRPr="009712A9">
        <w:rPr>
          <w:b/>
          <w:bCs/>
          <w:sz w:val="28"/>
          <w:lang w:val="ru-RU"/>
        </w:rPr>
        <w:lastRenderedPageBreak/>
        <w:t>Проживан</w:t>
      </w:r>
      <w:r w:rsidR="007F3E97" w:rsidRPr="009712A9">
        <w:rPr>
          <w:b/>
          <w:bCs/>
          <w:sz w:val="28"/>
          <w:lang w:val="ru-RU"/>
        </w:rPr>
        <w:t>ие</w:t>
      </w:r>
      <w:r w:rsidRPr="009712A9">
        <w:rPr>
          <w:bCs/>
          <w:sz w:val="28"/>
          <w:lang w:val="ru-RU"/>
        </w:rPr>
        <w:t xml:space="preserve"> </w:t>
      </w:r>
    </w:p>
    <w:p w:rsidR="00A6479C" w:rsidRPr="009712A9" w:rsidRDefault="00A6479C" w:rsidP="00A6479C">
      <w:pPr>
        <w:ind w:firstLine="567"/>
        <w:jc w:val="both"/>
        <w:rPr>
          <w:bCs/>
          <w:lang w:val="ru-RU"/>
        </w:rPr>
      </w:pPr>
      <w:r w:rsidRPr="009712A9">
        <w:rPr>
          <w:bCs/>
          <w:lang w:val="ru-RU"/>
        </w:rPr>
        <w:t>Учас</w:t>
      </w:r>
      <w:r w:rsidR="00094115" w:rsidRPr="009712A9">
        <w:rPr>
          <w:bCs/>
          <w:lang w:val="ru-RU"/>
        </w:rPr>
        <w:t>тники конференции могут</w:t>
      </w:r>
      <w:r w:rsidRPr="009712A9">
        <w:rPr>
          <w:bCs/>
          <w:lang w:val="ru-RU"/>
        </w:rPr>
        <w:t xml:space="preserve"> самост</w:t>
      </w:r>
      <w:r w:rsidR="00094115" w:rsidRPr="009712A9">
        <w:rPr>
          <w:bCs/>
          <w:lang w:val="ru-RU"/>
        </w:rPr>
        <w:t>оятельно</w:t>
      </w:r>
      <w:r w:rsidRPr="009712A9">
        <w:rPr>
          <w:bCs/>
          <w:lang w:val="ru-RU"/>
        </w:rPr>
        <w:t xml:space="preserve"> заброн</w:t>
      </w:r>
      <w:r w:rsidR="00094115" w:rsidRPr="009712A9">
        <w:rPr>
          <w:bCs/>
          <w:lang w:val="ru-RU"/>
        </w:rPr>
        <w:t>иро</w:t>
      </w:r>
      <w:r w:rsidRPr="009712A9">
        <w:rPr>
          <w:bCs/>
          <w:lang w:val="ru-RU"/>
        </w:rPr>
        <w:t>ват</w:t>
      </w:r>
      <w:r w:rsidR="00094115" w:rsidRPr="009712A9">
        <w:rPr>
          <w:bCs/>
          <w:lang w:val="ru-RU"/>
        </w:rPr>
        <w:t>ь</w:t>
      </w:r>
      <w:r w:rsidRPr="009712A9">
        <w:rPr>
          <w:bCs/>
          <w:lang w:val="ru-RU"/>
        </w:rPr>
        <w:t xml:space="preserve"> м</w:t>
      </w:r>
      <w:r w:rsidR="00094115" w:rsidRPr="009712A9">
        <w:rPr>
          <w:bCs/>
          <w:lang w:val="ru-RU"/>
        </w:rPr>
        <w:t xml:space="preserve">еста </w:t>
      </w:r>
      <w:r w:rsidRPr="009712A9">
        <w:rPr>
          <w:bCs/>
          <w:lang w:val="ru-RU"/>
        </w:rPr>
        <w:t>для проживан</w:t>
      </w:r>
      <w:r w:rsidR="00094115" w:rsidRPr="009712A9">
        <w:rPr>
          <w:bCs/>
          <w:lang w:val="ru-RU"/>
        </w:rPr>
        <w:t>и</w:t>
      </w:r>
      <w:r w:rsidRPr="009712A9">
        <w:rPr>
          <w:bCs/>
          <w:lang w:val="ru-RU"/>
        </w:rPr>
        <w:t xml:space="preserve">я </w:t>
      </w:r>
      <w:r w:rsidR="00321863">
        <w:rPr>
          <w:bCs/>
          <w:lang w:val="ru-RU"/>
        </w:rPr>
        <w:t xml:space="preserve">в </w:t>
      </w:r>
      <w:r w:rsidR="00094115" w:rsidRPr="009712A9">
        <w:rPr>
          <w:bCs/>
          <w:lang w:val="ru-RU"/>
        </w:rPr>
        <w:t xml:space="preserve">расположенных </w:t>
      </w:r>
      <w:r w:rsidR="00321863">
        <w:rPr>
          <w:bCs/>
          <w:lang w:val="ru-RU"/>
        </w:rPr>
        <w:t xml:space="preserve">поблизости от </w:t>
      </w:r>
      <w:r w:rsidR="00094115" w:rsidRPr="009712A9">
        <w:rPr>
          <w:bCs/>
          <w:lang w:val="ru-RU"/>
        </w:rPr>
        <w:t>мест</w:t>
      </w:r>
      <w:r w:rsidR="00321863">
        <w:rPr>
          <w:bCs/>
          <w:lang w:val="ru-RU"/>
        </w:rPr>
        <w:t>а</w:t>
      </w:r>
      <w:r w:rsidR="00094115" w:rsidRPr="009712A9">
        <w:rPr>
          <w:bCs/>
          <w:lang w:val="ru-RU"/>
        </w:rPr>
        <w:t xml:space="preserve"> </w:t>
      </w:r>
      <w:r w:rsidRPr="009712A9">
        <w:rPr>
          <w:bCs/>
          <w:lang w:val="ru-RU"/>
        </w:rPr>
        <w:t>проведен</w:t>
      </w:r>
      <w:r w:rsidR="00F70B2B" w:rsidRPr="009712A9">
        <w:rPr>
          <w:bCs/>
          <w:lang w:val="ru-RU"/>
        </w:rPr>
        <w:t>и</w:t>
      </w:r>
      <w:r w:rsidRPr="009712A9">
        <w:rPr>
          <w:bCs/>
          <w:lang w:val="ru-RU"/>
        </w:rPr>
        <w:t>я конференц</w:t>
      </w:r>
      <w:r w:rsidR="00F70B2B" w:rsidRPr="009712A9">
        <w:rPr>
          <w:bCs/>
          <w:lang w:val="ru-RU"/>
        </w:rPr>
        <w:t>ии</w:t>
      </w:r>
      <w:r w:rsidRPr="009712A9">
        <w:rPr>
          <w:bCs/>
          <w:lang w:val="ru-RU"/>
        </w:rPr>
        <w:t xml:space="preserve"> отелях, </w:t>
      </w:r>
      <w:r w:rsidR="00F70B2B" w:rsidRPr="009712A9">
        <w:rPr>
          <w:bCs/>
          <w:lang w:val="ru-RU"/>
        </w:rPr>
        <w:t>например</w:t>
      </w:r>
      <w:r w:rsidRPr="009712A9">
        <w:rPr>
          <w:bCs/>
          <w:lang w:val="ru-RU"/>
        </w:rPr>
        <w:t>:</w:t>
      </w:r>
    </w:p>
    <w:p w:rsidR="00A6479C" w:rsidRPr="009712A9" w:rsidRDefault="00901334" w:rsidP="00A6479C">
      <w:pPr>
        <w:ind w:firstLine="567"/>
        <w:jc w:val="both"/>
        <w:rPr>
          <w:b/>
          <w:bCs/>
          <w:lang w:val="ru-RU"/>
        </w:rPr>
      </w:pPr>
      <w:r w:rsidRPr="009712A9">
        <w:rPr>
          <w:b/>
          <w:bCs/>
          <w:lang w:val="ru-RU"/>
        </w:rPr>
        <w:t>- О</w:t>
      </w:r>
      <w:r w:rsidR="00A6479C" w:rsidRPr="009712A9">
        <w:rPr>
          <w:b/>
          <w:bCs/>
          <w:lang w:val="ru-RU"/>
        </w:rPr>
        <w:t xml:space="preserve">тель «Reikartz» </w:t>
      </w:r>
      <w:hyperlink r:id="rId8" w:history="1">
        <w:r w:rsidR="00A6479C" w:rsidRPr="009712A9">
          <w:rPr>
            <w:rStyle w:val="a3"/>
            <w:b/>
            <w:bCs/>
            <w:lang w:val="ru-RU"/>
          </w:rPr>
          <w:t>https://reikartz.com/ru/</w:t>
        </w:r>
      </w:hyperlink>
      <w:r w:rsidR="00A6479C" w:rsidRPr="009712A9">
        <w:rPr>
          <w:lang w:val="ru-RU"/>
        </w:rPr>
        <w:t xml:space="preserve"> (проживан</w:t>
      </w:r>
      <w:r w:rsidRPr="009712A9">
        <w:rPr>
          <w:lang w:val="ru-RU"/>
        </w:rPr>
        <w:t>ие</w:t>
      </w:r>
      <w:r w:rsidR="00A6479C" w:rsidRPr="009712A9">
        <w:rPr>
          <w:lang w:val="ru-RU"/>
        </w:rPr>
        <w:t xml:space="preserve"> за </w:t>
      </w:r>
      <w:r w:rsidRPr="009712A9">
        <w:rPr>
          <w:lang w:val="ru-RU"/>
        </w:rPr>
        <w:t>сутки</w:t>
      </w:r>
      <w:r w:rsidR="00A6479C" w:rsidRPr="009712A9">
        <w:rPr>
          <w:lang w:val="ru-RU"/>
        </w:rPr>
        <w:t xml:space="preserve"> </w:t>
      </w:r>
      <w:r w:rsidRPr="009712A9">
        <w:rPr>
          <w:lang w:val="ru-RU"/>
        </w:rPr>
        <w:t>с</w:t>
      </w:r>
      <w:r w:rsidR="00A6479C" w:rsidRPr="009712A9">
        <w:rPr>
          <w:lang w:val="ru-RU"/>
        </w:rPr>
        <w:t xml:space="preserve"> 1</w:t>
      </w:r>
      <w:r w:rsidR="00A92C51">
        <w:rPr>
          <w:lang w:val="ru-RU"/>
        </w:rPr>
        <w:t xml:space="preserve"> </w:t>
      </w:r>
      <w:r w:rsidRPr="009712A9">
        <w:rPr>
          <w:lang w:val="ru-RU"/>
        </w:rPr>
        <w:t>человека от</w:t>
      </w:r>
      <w:r w:rsidR="00A6479C" w:rsidRPr="009712A9">
        <w:rPr>
          <w:lang w:val="ru-RU"/>
        </w:rPr>
        <w:t xml:space="preserve"> 1118 грн</w:t>
      </w:r>
      <w:r w:rsidRPr="009712A9">
        <w:rPr>
          <w:lang w:val="ru-RU"/>
        </w:rPr>
        <w:t>.</w:t>
      </w:r>
      <w:r w:rsidR="00A6479C" w:rsidRPr="009712A9">
        <w:rPr>
          <w:lang w:val="ru-RU"/>
        </w:rPr>
        <w:t xml:space="preserve"> </w:t>
      </w:r>
      <w:r w:rsidRPr="009712A9">
        <w:rPr>
          <w:lang w:val="ru-RU"/>
        </w:rPr>
        <w:t>с завтра</w:t>
      </w:r>
      <w:r w:rsidR="00A6479C" w:rsidRPr="009712A9">
        <w:rPr>
          <w:lang w:val="ru-RU"/>
        </w:rPr>
        <w:t>ком)</w:t>
      </w:r>
    </w:p>
    <w:p w:rsidR="00A6479C" w:rsidRPr="009712A9" w:rsidRDefault="00743C0B" w:rsidP="00A6479C">
      <w:pPr>
        <w:ind w:firstLine="567"/>
        <w:jc w:val="both"/>
        <w:rPr>
          <w:b/>
          <w:bCs/>
          <w:lang w:val="ru-RU"/>
        </w:rPr>
      </w:pPr>
      <w:r w:rsidRPr="009712A9">
        <w:rPr>
          <w:b/>
          <w:bCs/>
          <w:lang w:val="ru-RU"/>
        </w:rPr>
        <w:t>- Ми</w:t>
      </w:r>
      <w:r w:rsidR="00A6479C" w:rsidRPr="009712A9">
        <w:rPr>
          <w:b/>
          <w:bCs/>
          <w:lang w:val="ru-RU"/>
        </w:rPr>
        <w:t>н</w:t>
      </w:r>
      <w:r w:rsidRPr="009712A9">
        <w:rPr>
          <w:b/>
          <w:bCs/>
          <w:lang w:val="ru-RU"/>
        </w:rPr>
        <w:t>и</w:t>
      </w:r>
      <w:r w:rsidR="00A6479C" w:rsidRPr="009712A9">
        <w:rPr>
          <w:b/>
          <w:bCs/>
          <w:lang w:val="ru-RU"/>
        </w:rPr>
        <w:t xml:space="preserve">-отель «Тарас Бульба» </w:t>
      </w:r>
      <w:hyperlink r:id="rId9" w:history="1">
        <w:r w:rsidR="00A6479C" w:rsidRPr="009712A9">
          <w:rPr>
            <w:rStyle w:val="a3"/>
            <w:b/>
            <w:bCs/>
            <w:lang w:val="ru-RU"/>
          </w:rPr>
          <w:t>http://taras-bulba.com.ua/hotel/</w:t>
        </w:r>
      </w:hyperlink>
      <w:r w:rsidR="00A92C51">
        <w:t xml:space="preserve"> </w:t>
      </w:r>
      <w:r w:rsidR="00A6479C" w:rsidRPr="009712A9">
        <w:rPr>
          <w:lang w:val="ru-RU"/>
        </w:rPr>
        <w:t>(</w:t>
      </w:r>
      <w:r w:rsidRPr="009712A9">
        <w:rPr>
          <w:lang w:val="ru-RU"/>
        </w:rPr>
        <w:t>от</w:t>
      </w:r>
      <w:r w:rsidR="00A6479C" w:rsidRPr="009712A9">
        <w:rPr>
          <w:lang w:val="ru-RU"/>
        </w:rPr>
        <w:t xml:space="preserve"> 840 грн</w:t>
      </w:r>
      <w:r w:rsidRPr="009712A9">
        <w:rPr>
          <w:lang w:val="ru-RU"/>
        </w:rPr>
        <w:t>.</w:t>
      </w:r>
      <w:r w:rsidR="00A6479C" w:rsidRPr="009712A9">
        <w:rPr>
          <w:lang w:val="ru-RU"/>
        </w:rPr>
        <w:t>)</w:t>
      </w:r>
    </w:p>
    <w:p w:rsidR="00A6479C" w:rsidRPr="009712A9" w:rsidRDefault="00743C0B" w:rsidP="00A6479C">
      <w:pPr>
        <w:ind w:firstLine="567"/>
        <w:jc w:val="both"/>
        <w:rPr>
          <w:b/>
          <w:bCs/>
          <w:lang w:val="ru-RU"/>
        </w:rPr>
      </w:pPr>
      <w:r w:rsidRPr="009712A9">
        <w:rPr>
          <w:b/>
          <w:bCs/>
          <w:lang w:val="ru-RU"/>
        </w:rPr>
        <w:t>- О</w:t>
      </w:r>
      <w:r w:rsidR="00A6479C" w:rsidRPr="009712A9">
        <w:rPr>
          <w:b/>
          <w:bCs/>
          <w:lang w:val="ru-RU"/>
        </w:rPr>
        <w:t>тель «Gala Hotel»</w:t>
      </w:r>
      <w:r w:rsidR="00A6479C" w:rsidRPr="009712A9">
        <w:rPr>
          <w:b/>
          <w:lang w:val="ru-RU"/>
        </w:rPr>
        <w:t xml:space="preserve"> </w:t>
      </w:r>
      <w:hyperlink r:id="rId10" w:history="1">
        <w:r w:rsidR="00A6479C" w:rsidRPr="009712A9">
          <w:rPr>
            <w:rStyle w:val="a3"/>
            <w:b/>
            <w:bCs/>
            <w:lang w:val="ru-RU"/>
          </w:rPr>
          <w:t>https://gala-hotel.com.ua/</w:t>
        </w:r>
      </w:hyperlink>
      <w:r w:rsidR="00A6479C" w:rsidRPr="009712A9">
        <w:rPr>
          <w:lang w:val="ru-RU"/>
        </w:rPr>
        <w:t xml:space="preserve"> </w:t>
      </w:r>
      <w:r w:rsidR="00321863">
        <w:rPr>
          <w:lang w:val="ru-RU"/>
        </w:rPr>
        <w:t>(</w:t>
      </w:r>
      <w:r w:rsidRPr="009712A9">
        <w:rPr>
          <w:lang w:val="ru-RU"/>
        </w:rPr>
        <w:t>от</w:t>
      </w:r>
      <w:r w:rsidR="00A6479C" w:rsidRPr="009712A9">
        <w:rPr>
          <w:lang w:val="ru-RU"/>
        </w:rPr>
        <w:t xml:space="preserve"> 660 грн</w:t>
      </w:r>
      <w:r w:rsidR="00F46540">
        <w:rPr>
          <w:lang w:val="ru-RU"/>
        </w:rPr>
        <w:t>.</w:t>
      </w:r>
      <w:bookmarkStart w:id="0" w:name="_GoBack"/>
      <w:bookmarkEnd w:id="0"/>
      <w:r w:rsidR="00A6479C" w:rsidRPr="009712A9">
        <w:rPr>
          <w:lang w:val="ru-RU"/>
        </w:rPr>
        <w:t xml:space="preserve"> </w:t>
      </w:r>
      <w:r w:rsidRPr="009712A9">
        <w:rPr>
          <w:lang w:val="ru-RU"/>
        </w:rPr>
        <w:t>с завтраком</w:t>
      </w:r>
      <w:r w:rsidR="00A6479C" w:rsidRPr="009712A9">
        <w:rPr>
          <w:lang w:val="ru-RU"/>
        </w:rPr>
        <w:t>)</w:t>
      </w:r>
    </w:p>
    <w:p w:rsidR="00A6479C" w:rsidRPr="009712A9" w:rsidRDefault="00743C0B" w:rsidP="00A6479C">
      <w:pPr>
        <w:ind w:firstLine="567"/>
        <w:jc w:val="both"/>
        <w:rPr>
          <w:bCs/>
          <w:lang w:val="ru-RU"/>
        </w:rPr>
      </w:pPr>
      <w:r w:rsidRPr="009712A9">
        <w:rPr>
          <w:b/>
          <w:bCs/>
          <w:lang w:val="ru-RU"/>
        </w:rPr>
        <w:t>- Отель «7 Дней</w:t>
      </w:r>
      <w:r w:rsidR="00A6479C" w:rsidRPr="009712A9">
        <w:rPr>
          <w:b/>
          <w:bCs/>
          <w:lang w:val="ru-RU"/>
        </w:rPr>
        <w:t xml:space="preserve">» </w:t>
      </w:r>
      <w:hyperlink r:id="rId11" w:history="1">
        <w:r w:rsidR="00A6479C" w:rsidRPr="009712A9">
          <w:rPr>
            <w:rStyle w:val="a3"/>
            <w:b/>
            <w:bCs/>
            <w:lang w:val="ru-RU"/>
          </w:rPr>
          <w:t>https://www.7dniv.ua/</w:t>
        </w:r>
      </w:hyperlink>
      <w:r w:rsidRPr="009712A9">
        <w:rPr>
          <w:lang w:val="ru-RU"/>
        </w:rPr>
        <w:t>(от</w:t>
      </w:r>
      <w:r w:rsidR="00A6479C" w:rsidRPr="009712A9">
        <w:rPr>
          <w:lang w:val="ru-RU"/>
        </w:rPr>
        <w:t xml:space="preserve"> 690 грн</w:t>
      </w:r>
      <w:r w:rsidRPr="009712A9">
        <w:rPr>
          <w:lang w:val="ru-RU"/>
        </w:rPr>
        <w:t>.</w:t>
      </w:r>
      <w:r w:rsidR="00A6479C" w:rsidRPr="009712A9">
        <w:rPr>
          <w:lang w:val="ru-RU"/>
        </w:rPr>
        <w:t>)</w:t>
      </w:r>
    </w:p>
    <w:p w:rsidR="00A6479C" w:rsidRPr="009712A9" w:rsidRDefault="00A6479C" w:rsidP="00A6479C">
      <w:pPr>
        <w:ind w:firstLine="567"/>
        <w:jc w:val="both"/>
        <w:rPr>
          <w:bCs/>
          <w:lang w:val="ru-RU"/>
        </w:rPr>
      </w:pPr>
      <w:r w:rsidRPr="009712A9">
        <w:rPr>
          <w:bCs/>
          <w:lang w:val="ru-RU"/>
        </w:rPr>
        <w:t>Кр</w:t>
      </w:r>
      <w:r w:rsidR="00EC60A3" w:rsidRPr="009712A9">
        <w:rPr>
          <w:bCs/>
          <w:lang w:val="ru-RU"/>
        </w:rPr>
        <w:t>оме</w:t>
      </w:r>
      <w:r w:rsidRPr="009712A9">
        <w:rPr>
          <w:bCs/>
          <w:lang w:val="ru-RU"/>
        </w:rPr>
        <w:t xml:space="preserve"> того, для учас</w:t>
      </w:r>
      <w:r w:rsidR="00EC60A3" w:rsidRPr="009712A9">
        <w:rPr>
          <w:bCs/>
          <w:lang w:val="ru-RU"/>
        </w:rPr>
        <w:t>т</w:t>
      </w:r>
      <w:r w:rsidRPr="009712A9">
        <w:rPr>
          <w:bCs/>
          <w:lang w:val="ru-RU"/>
        </w:rPr>
        <w:t>ник</w:t>
      </w:r>
      <w:r w:rsidR="000F6806">
        <w:rPr>
          <w:bCs/>
          <w:lang w:val="ru-RU"/>
        </w:rPr>
        <w:t>о</w:t>
      </w:r>
      <w:r w:rsidRPr="009712A9">
        <w:rPr>
          <w:bCs/>
          <w:lang w:val="ru-RU"/>
        </w:rPr>
        <w:t xml:space="preserve">в </w:t>
      </w:r>
      <w:r w:rsidR="000F6806">
        <w:rPr>
          <w:bCs/>
          <w:lang w:val="ru-RU"/>
        </w:rPr>
        <w:t>есть</w:t>
      </w:r>
      <w:r w:rsidRPr="009712A9">
        <w:rPr>
          <w:bCs/>
          <w:lang w:val="ru-RU"/>
        </w:rPr>
        <w:t xml:space="preserve"> </w:t>
      </w:r>
      <w:r w:rsidR="00EC60A3" w:rsidRPr="009712A9">
        <w:rPr>
          <w:bCs/>
          <w:lang w:val="ru-RU"/>
        </w:rPr>
        <w:t>возможность заказать места</w:t>
      </w:r>
      <w:r w:rsidRPr="009712A9">
        <w:rPr>
          <w:bCs/>
          <w:lang w:val="ru-RU"/>
        </w:rPr>
        <w:t xml:space="preserve"> для проживан</w:t>
      </w:r>
      <w:r w:rsidR="001A1FA1" w:rsidRPr="009712A9">
        <w:rPr>
          <w:bCs/>
          <w:lang w:val="ru-RU"/>
        </w:rPr>
        <w:t>и</w:t>
      </w:r>
      <w:r w:rsidRPr="009712A9">
        <w:rPr>
          <w:bCs/>
          <w:lang w:val="ru-RU"/>
        </w:rPr>
        <w:t xml:space="preserve">я </w:t>
      </w:r>
      <w:r w:rsidR="001A1FA1" w:rsidRPr="009712A9">
        <w:rPr>
          <w:bCs/>
          <w:lang w:val="ru-RU"/>
        </w:rPr>
        <w:t>в</w:t>
      </w:r>
      <w:r w:rsidRPr="009712A9">
        <w:rPr>
          <w:bCs/>
          <w:lang w:val="ru-RU"/>
        </w:rPr>
        <w:t xml:space="preserve"> 5-ти (1 номер), 4-</w:t>
      </w:r>
      <w:r w:rsidR="001A1FA1" w:rsidRPr="009712A9">
        <w:rPr>
          <w:bCs/>
          <w:lang w:val="ru-RU"/>
        </w:rPr>
        <w:t>е</w:t>
      </w:r>
      <w:r w:rsidRPr="009712A9">
        <w:rPr>
          <w:bCs/>
          <w:lang w:val="ru-RU"/>
        </w:rPr>
        <w:t>х (2 номер</w:t>
      </w:r>
      <w:r w:rsidR="001A1FA1" w:rsidRPr="009712A9">
        <w:rPr>
          <w:bCs/>
          <w:lang w:val="ru-RU"/>
        </w:rPr>
        <w:t>а</w:t>
      </w:r>
      <w:r w:rsidRPr="009712A9">
        <w:rPr>
          <w:bCs/>
          <w:lang w:val="ru-RU"/>
        </w:rPr>
        <w:t xml:space="preserve">) </w:t>
      </w:r>
      <w:r w:rsidR="001A1FA1" w:rsidRPr="009712A9">
        <w:rPr>
          <w:bCs/>
          <w:lang w:val="ru-RU"/>
        </w:rPr>
        <w:t>и</w:t>
      </w:r>
      <w:r w:rsidRPr="009712A9">
        <w:rPr>
          <w:bCs/>
          <w:lang w:val="ru-RU"/>
        </w:rPr>
        <w:t xml:space="preserve"> 2-х-м</w:t>
      </w:r>
      <w:r w:rsidR="001A1FA1" w:rsidRPr="009712A9">
        <w:rPr>
          <w:bCs/>
          <w:lang w:val="ru-RU"/>
        </w:rPr>
        <w:t>е</w:t>
      </w:r>
      <w:r w:rsidRPr="009712A9">
        <w:rPr>
          <w:bCs/>
          <w:lang w:val="ru-RU"/>
        </w:rPr>
        <w:t>с</w:t>
      </w:r>
      <w:r w:rsidR="001A1FA1" w:rsidRPr="009712A9">
        <w:rPr>
          <w:bCs/>
          <w:lang w:val="ru-RU"/>
        </w:rPr>
        <w:t>т</w:t>
      </w:r>
      <w:r w:rsidRPr="009712A9">
        <w:rPr>
          <w:bCs/>
          <w:lang w:val="ru-RU"/>
        </w:rPr>
        <w:t>н</w:t>
      </w:r>
      <w:r w:rsidR="001A1FA1" w:rsidRPr="009712A9">
        <w:rPr>
          <w:bCs/>
          <w:lang w:val="ru-RU"/>
        </w:rPr>
        <w:t>ы</w:t>
      </w:r>
      <w:r w:rsidRPr="009712A9">
        <w:rPr>
          <w:bCs/>
          <w:lang w:val="ru-RU"/>
        </w:rPr>
        <w:t>х (5 номер</w:t>
      </w:r>
      <w:r w:rsidR="001A1FA1" w:rsidRPr="009712A9">
        <w:rPr>
          <w:bCs/>
          <w:lang w:val="ru-RU"/>
        </w:rPr>
        <w:t>о</w:t>
      </w:r>
      <w:r w:rsidRPr="009712A9">
        <w:rPr>
          <w:bCs/>
          <w:lang w:val="ru-RU"/>
        </w:rPr>
        <w:t xml:space="preserve">в) номерах </w:t>
      </w:r>
      <w:r w:rsidR="001A1FA1" w:rsidRPr="009712A9">
        <w:rPr>
          <w:bCs/>
          <w:lang w:val="ru-RU"/>
        </w:rPr>
        <w:t>общежития</w:t>
      </w:r>
      <w:r w:rsidRPr="009712A9">
        <w:rPr>
          <w:bCs/>
          <w:lang w:val="ru-RU"/>
        </w:rPr>
        <w:t xml:space="preserve"> № 3 </w:t>
      </w:r>
      <w:r w:rsidR="006932B5" w:rsidRPr="009712A9">
        <w:rPr>
          <w:lang w:val="ru-RU"/>
        </w:rPr>
        <w:t>К-ПНУ имени Ивана</w:t>
      </w:r>
      <w:r w:rsidR="00DC7C76" w:rsidRPr="009712A9">
        <w:rPr>
          <w:color w:val="222222"/>
          <w:shd w:val="clear" w:color="auto" w:fill="FFFFFF"/>
          <w:lang w:val="ru-RU"/>
        </w:rPr>
        <w:t xml:space="preserve"> Огие</w:t>
      </w:r>
      <w:r w:rsidR="006932B5" w:rsidRPr="009712A9">
        <w:rPr>
          <w:color w:val="222222"/>
          <w:shd w:val="clear" w:color="auto" w:fill="FFFFFF"/>
          <w:lang w:val="ru-RU"/>
        </w:rPr>
        <w:t>нко</w:t>
      </w:r>
      <w:r w:rsidRPr="009712A9">
        <w:rPr>
          <w:bCs/>
          <w:lang w:val="ru-RU"/>
        </w:rPr>
        <w:t xml:space="preserve"> </w:t>
      </w:r>
      <w:r w:rsidR="006932B5" w:rsidRPr="009712A9">
        <w:rPr>
          <w:color w:val="212529"/>
          <w:shd w:val="clear" w:color="auto" w:fill="FFFFFF"/>
          <w:lang w:val="ru-RU"/>
        </w:rPr>
        <w:t>по адресу</w:t>
      </w:r>
      <w:r w:rsidRPr="009712A9">
        <w:rPr>
          <w:color w:val="212529"/>
          <w:shd w:val="clear" w:color="auto" w:fill="FFFFFF"/>
          <w:lang w:val="ru-RU"/>
        </w:rPr>
        <w:t xml:space="preserve">: </w:t>
      </w:r>
      <w:r w:rsidR="00811944" w:rsidRPr="009712A9">
        <w:rPr>
          <w:color w:val="212529"/>
          <w:shd w:val="clear" w:color="auto" w:fill="FFFFFF"/>
          <w:lang w:val="ru-RU"/>
        </w:rPr>
        <w:t>г</w:t>
      </w:r>
      <w:r w:rsidRPr="009712A9">
        <w:rPr>
          <w:color w:val="212529"/>
          <w:shd w:val="clear" w:color="auto" w:fill="FFFFFF"/>
          <w:lang w:val="ru-RU"/>
        </w:rPr>
        <w:t xml:space="preserve">. </w:t>
      </w:r>
      <w:r w:rsidR="00811944" w:rsidRPr="009712A9">
        <w:rPr>
          <w:color w:val="212529"/>
          <w:shd w:val="clear" w:color="auto" w:fill="FFFFFF"/>
          <w:lang w:val="ru-RU"/>
        </w:rPr>
        <w:t>Каменец-Подольский, ул. Симона Петлюры</w:t>
      </w:r>
      <w:r w:rsidRPr="009712A9">
        <w:rPr>
          <w:color w:val="212529"/>
          <w:shd w:val="clear" w:color="auto" w:fill="FFFFFF"/>
          <w:lang w:val="ru-RU"/>
        </w:rPr>
        <w:t xml:space="preserve">, 3. </w:t>
      </w:r>
      <w:r w:rsidRPr="009712A9">
        <w:rPr>
          <w:bCs/>
          <w:lang w:val="ru-RU"/>
        </w:rPr>
        <w:t>Ор</w:t>
      </w:r>
      <w:r w:rsidR="00811944" w:rsidRPr="009712A9">
        <w:rPr>
          <w:bCs/>
          <w:lang w:val="ru-RU"/>
        </w:rPr>
        <w:t>иентировочная стоимость</w:t>
      </w:r>
      <w:r w:rsidRPr="009712A9">
        <w:rPr>
          <w:bCs/>
          <w:lang w:val="ru-RU"/>
        </w:rPr>
        <w:t xml:space="preserve"> проживан</w:t>
      </w:r>
      <w:r w:rsidR="00811944" w:rsidRPr="009712A9">
        <w:rPr>
          <w:bCs/>
          <w:lang w:val="ru-RU"/>
        </w:rPr>
        <w:t>и</w:t>
      </w:r>
      <w:r w:rsidRPr="009712A9">
        <w:rPr>
          <w:bCs/>
          <w:lang w:val="ru-RU"/>
        </w:rPr>
        <w:t>я за одн</w:t>
      </w:r>
      <w:r w:rsidR="00811944" w:rsidRPr="009712A9">
        <w:rPr>
          <w:bCs/>
          <w:lang w:val="ru-RU"/>
        </w:rPr>
        <w:t>и</w:t>
      </w:r>
      <w:r w:rsidRPr="009712A9">
        <w:rPr>
          <w:bCs/>
          <w:lang w:val="ru-RU"/>
        </w:rPr>
        <w:t xml:space="preserve"> </w:t>
      </w:r>
      <w:r w:rsidR="00811944" w:rsidRPr="009712A9">
        <w:rPr>
          <w:bCs/>
          <w:lang w:val="ru-RU"/>
        </w:rPr>
        <w:t>сутки</w:t>
      </w:r>
      <w:r w:rsidRPr="009712A9">
        <w:rPr>
          <w:bCs/>
          <w:lang w:val="ru-RU"/>
        </w:rPr>
        <w:t xml:space="preserve"> </w:t>
      </w:r>
      <w:r w:rsidR="00A92C51">
        <w:rPr>
          <w:bCs/>
          <w:lang w:val="ru-RU"/>
        </w:rPr>
        <w:t>–</w:t>
      </w:r>
      <w:r w:rsidR="00811944" w:rsidRPr="009712A9">
        <w:rPr>
          <w:bCs/>
          <w:lang w:val="ru-RU"/>
        </w:rPr>
        <w:t xml:space="preserve"> </w:t>
      </w:r>
      <w:r w:rsidRPr="009712A9">
        <w:rPr>
          <w:bCs/>
          <w:i/>
          <w:lang w:val="ru-RU"/>
        </w:rPr>
        <w:t>110 грн.</w:t>
      </w:r>
      <w:r w:rsidRPr="009712A9">
        <w:rPr>
          <w:bCs/>
          <w:lang w:val="ru-RU"/>
        </w:rPr>
        <w:t xml:space="preserve"> М</w:t>
      </w:r>
      <w:r w:rsidR="00A16EFE" w:rsidRPr="009712A9">
        <w:rPr>
          <w:bCs/>
          <w:lang w:val="ru-RU"/>
        </w:rPr>
        <w:t>еста</w:t>
      </w:r>
      <w:r w:rsidRPr="009712A9">
        <w:rPr>
          <w:bCs/>
          <w:lang w:val="ru-RU"/>
        </w:rPr>
        <w:t xml:space="preserve"> для проживан</w:t>
      </w:r>
      <w:r w:rsidR="00A16EFE" w:rsidRPr="009712A9">
        <w:rPr>
          <w:bCs/>
          <w:lang w:val="ru-RU"/>
        </w:rPr>
        <w:t>и</w:t>
      </w:r>
      <w:r w:rsidRPr="009712A9">
        <w:rPr>
          <w:bCs/>
          <w:lang w:val="ru-RU"/>
        </w:rPr>
        <w:t xml:space="preserve">я </w:t>
      </w:r>
      <w:r w:rsidR="00A16EFE" w:rsidRPr="009712A9">
        <w:rPr>
          <w:bCs/>
          <w:lang w:val="ru-RU"/>
        </w:rPr>
        <w:t>в общежитии бронирует</w:t>
      </w:r>
      <w:r w:rsidR="00AF308C" w:rsidRPr="009712A9">
        <w:rPr>
          <w:bCs/>
          <w:lang w:val="ru-RU"/>
        </w:rPr>
        <w:t xml:space="preserve"> Оргкоми</w:t>
      </w:r>
      <w:r w:rsidRPr="009712A9">
        <w:rPr>
          <w:bCs/>
          <w:lang w:val="ru-RU"/>
        </w:rPr>
        <w:t xml:space="preserve">тет </w:t>
      </w:r>
      <w:r w:rsidR="00A16EFE" w:rsidRPr="009712A9">
        <w:rPr>
          <w:bCs/>
          <w:lang w:val="ru-RU"/>
        </w:rPr>
        <w:t>соответственно с вашими заявками</w:t>
      </w:r>
      <w:r w:rsidRPr="009712A9">
        <w:rPr>
          <w:bCs/>
          <w:lang w:val="ru-RU"/>
        </w:rPr>
        <w:t xml:space="preserve">, </w:t>
      </w:r>
      <w:r w:rsidR="00A16EFE" w:rsidRPr="009712A9">
        <w:rPr>
          <w:bCs/>
          <w:lang w:val="ru-RU"/>
        </w:rPr>
        <w:t>при наличии мест</w:t>
      </w:r>
      <w:r w:rsidRPr="009712A9">
        <w:rPr>
          <w:bCs/>
          <w:lang w:val="ru-RU"/>
        </w:rPr>
        <w:t xml:space="preserve">. </w:t>
      </w:r>
    </w:p>
    <w:p w:rsidR="00A6479C" w:rsidRPr="009712A9" w:rsidRDefault="000B0611" w:rsidP="00A6479C">
      <w:pPr>
        <w:ind w:firstLine="567"/>
        <w:jc w:val="both"/>
        <w:rPr>
          <w:b/>
          <w:bCs/>
          <w:u w:val="single"/>
          <w:lang w:val="ru-RU"/>
        </w:rPr>
      </w:pPr>
      <w:r w:rsidRPr="009712A9">
        <w:rPr>
          <w:bCs/>
          <w:lang w:val="ru-RU"/>
        </w:rPr>
        <w:t>Общежитие расположено в 5 минутах</w:t>
      </w:r>
      <w:r w:rsidR="00DC7C76" w:rsidRPr="009712A9">
        <w:rPr>
          <w:bCs/>
          <w:lang w:val="ru-RU"/>
        </w:rPr>
        <w:t xml:space="preserve"> ход</w:t>
      </w:r>
      <w:r w:rsidRPr="009712A9">
        <w:rPr>
          <w:bCs/>
          <w:lang w:val="ru-RU"/>
        </w:rPr>
        <w:t>ьбы до</w:t>
      </w:r>
      <w:r w:rsidR="00A6479C" w:rsidRPr="009712A9">
        <w:rPr>
          <w:bCs/>
          <w:lang w:val="ru-RU"/>
        </w:rPr>
        <w:t xml:space="preserve"> </w:t>
      </w:r>
      <w:r w:rsidRPr="009712A9">
        <w:rPr>
          <w:bCs/>
          <w:lang w:val="ru-RU"/>
        </w:rPr>
        <w:t xml:space="preserve">3 </w:t>
      </w:r>
      <w:r w:rsidRPr="009712A9">
        <w:rPr>
          <w:lang w:val="ru-RU"/>
        </w:rPr>
        <w:t>К-ПНУ имени Ивана</w:t>
      </w:r>
      <w:r w:rsidRPr="009712A9">
        <w:rPr>
          <w:color w:val="222222"/>
          <w:shd w:val="clear" w:color="auto" w:fill="FFFFFF"/>
          <w:lang w:val="ru-RU"/>
        </w:rPr>
        <w:t xml:space="preserve"> Оги</w:t>
      </w:r>
      <w:r w:rsidR="002E4BAB">
        <w:rPr>
          <w:color w:val="222222"/>
          <w:shd w:val="clear" w:color="auto" w:fill="FFFFFF"/>
          <w:lang w:val="ru-RU"/>
        </w:rPr>
        <w:t>е</w:t>
      </w:r>
      <w:r w:rsidRPr="009712A9">
        <w:rPr>
          <w:color w:val="222222"/>
          <w:shd w:val="clear" w:color="auto" w:fill="FFFFFF"/>
          <w:lang w:val="ru-RU"/>
        </w:rPr>
        <w:t>нко</w:t>
      </w:r>
      <w:r w:rsidR="00A6479C" w:rsidRPr="009712A9">
        <w:rPr>
          <w:bCs/>
          <w:lang w:val="ru-RU"/>
        </w:rPr>
        <w:t xml:space="preserve">, </w:t>
      </w:r>
      <w:r w:rsidR="00B02340" w:rsidRPr="009712A9">
        <w:rPr>
          <w:color w:val="222222"/>
          <w:shd w:val="clear" w:color="auto" w:fill="FFFFFF"/>
          <w:lang w:val="ru-RU"/>
        </w:rPr>
        <w:t xml:space="preserve">улица </w:t>
      </w:r>
      <w:r w:rsidR="00A6479C" w:rsidRPr="009712A9">
        <w:rPr>
          <w:color w:val="222222"/>
          <w:shd w:val="clear" w:color="auto" w:fill="FFFFFF"/>
          <w:lang w:val="ru-RU"/>
        </w:rPr>
        <w:t>Ог</w:t>
      </w:r>
      <w:r w:rsidR="00B02340" w:rsidRPr="009712A9">
        <w:rPr>
          <w:color w:val="222222"/>
          <w:shd w:val="clear" w:color="auto" w:fill="FFFFFF"/>
          <w:lang w:val="ru-RU"/>
        </w:rPr>
        <w:t>и</w:t>
      </w:r>
      <w:r w:rsidR="002E4BAB">
        <w:rPr>
          <w:color w:val="222222"/>
          <w:shd w:val="clear" w:color="auto" w:fill="FFFFFF"/>
          <w:lang w:val="ru-RU"/>
        </w:rPr>
        <w:t>е</w:t>
      </w:r>
      <w:r w:rsidR="00A6479C" w:rsidRPr="009712A9">
        <w:rPr>
          <w:color w:val="222222"/>
          <w:shd w:val="clear" w:color="auto" w:fill="FFFFFF"/>
          <w:lang w:val="ru-RU"/>
        </w:rPr>
        <w:t>нк</w:t>
      </w:r>
      <w:r w:rsidR="00B02340" w:rsidRPr="009712A9">
        <w:rPr>
          <w:color w:val="222222"/>
          <w:shd w:val="clear" w:color="auto" w:fill="FFFFFF"/>
          <w:lang w:val="ru-RU"/>
        </w:rPr>
        <w:t>о</w:t>
      </w:r>
      <w:r w:rsidR="00A6479C" w:rsidRPr="009712A9">
        <w:rPr>
          <w:color w:val="222222"/>
          <w:shd w:val="clear" w:color="auto" w:fill="FFFFFF"/>
          <w:lang w:val="ru-RU"/>
        </w:rPr>
        <w:t>, 61.</w:t>
      </w:r>
    </w:p>
    <w:p w:rsidR="00A6479C" w:rsidRPr="009712A9" w:rsidRDefault="00A6479C" w:rsidP="00A6479C">
      <w:pPr>
        <w:ind w:firstLine="567"/>
        <w:jc w:val="both"/>
        <w:rPr>
          <w:b/>
          <w:bCs/>
          <w:u w:val="single"/>
          <w:lang w:val="ru-RU"/>
        </w:rPr>
      </w:pPr>
    </w:p>
    <w:p w:rsidR="00920BBD" w:rsidRPr="009712A9" w:rsidRDefault="00920BBD" w:rsidP="00920BBD">
      <w:pPr>
        <w:ind w:firstLine="567"/>
        <w:jc w:val="both"/>
        <w:rPr>
          <w:bCs/>
          <w:lang w:val="ru-RU"/>
        </w:rPr>
      </w:pPr>
      <w:r w:rsidRPr="009712A9">
        <w:rPr>
          <w:b/>
          <w:bCs/>
          <w:lang w:val="ru-RU"/>
        </w:rPr>
        <w:t>Экскурсия и дружеский ужин</w:t>
      </w:r>
      <w:r w:rsidRPr="009712A9">
        <w:rPr>
          <w:bCs/>
          <w:lang w:val="ru-RU"/>
        </w:rPr>
        <w:t>.</w:t>
      </w:r>
    </w:p>
    <w:p w:rsidR="00815D64" w:rsidRPr="009712A9" w:rsidRDefault="00920BBD" w:rsidP="00920BBD">
      <w:pPr>
        <w:ind w:firstLine="567"/>
        <w:jc w:val="both"/>
        <w:rPr>
          <w:lang w:val="ru-RU"/>
        </w:rPr>
      </w:pPr>
      <w:r w:rsidRPr="009712A9">
        <w:rPr>
          <w:bCs/>
          <w:lang w:val="ru-RU"/>
        </w:rPr>
        <w:t>Для учас</w:t>
      </w:r>
      <w:r w:rsidR="00240166" w:rsidRPr="009712A9">
        <w:rPr>
          <w:bCs/>
          <w:lang w:val="ru-RU"/>
        </w:rPr>
        <w:t>т</w:t>
      </w:r>
      <w:r w:rsidRPr="009712A9">
        <w:rPr>
          <w:bCs/>
          <w:lang w:val="ru-RU"/>
        </w:rPr>
        <w:t>ник</w:t>
      </w:r>
      <w:r w:rsidR="00240166" w:rsidRPr="009712A9">
        <w:rPr>
          <w:bCs/>
          <w:lang w:val="ru-RU"/>
        </w:rPr>
        <w:t>ов конференции</w:t>
      </w:r>
      <w:r w:rsidRPr="009712A9">
        <w:rPr>
          <w:bCs/>
          <w:lang w:val="ru-RU"/>
        </w:rPr>
        <w:t xml:space="preserve"> заплан</w:t>
      </w:r>
      <w:r w:rsidR="00240166" w:rsidRPr="009712A9">
        <w:rPr>
          <w:bCs/>
          <w:lang w:val="ru-RU"/>
        </w:rPr>
        <w:t>ир</w:t>
      </w:r>
      <w:r w:rsidRPr="009712A9">
        <w:rPr>
          <w:bCs/>
          <w:lang w:val="ru-RU"/>
        </w:rPr>
        <w:t>ован</w:t>
      </w:r>
      <w:r w:rsidR="00815D64" w:rsidRPr="009712A9">
        <w:rPr>
          <w:bCs/>
          <w:lang w:val="ru-RU"/>
        </w:rPr>
        <w:t>а</w:t>
      </w:r>
      <w:r w:rsidR="00240166" w:rsidRPr="009712A9">
        <w:rPr>
          <w:bCs/>
          <w:lang w:val="ru-RU"/>
        </w:rPr>
        <w:t xml:space="preserve"> </w:t>
      </w:r>
      <w:r w:rsidR="00815D64" w:rsidRPr="009712A9">
        <w:rPr>
          <w:bCs/>
          <w:lang w:val="ru-RU"/>
        </w:rPr>
        <w:t>экскурсия по городу</w:t>
      </w:r>
      <w:r w:rsidRPr="009712A9">
        <w:rPr>
          <w:bCs/>
          <w:lang w:val="ru-RU"/>
        </w:rPr>
        <w:t xml:space="preserve"> </w:t>
      </w:r>
      <w:r w:rsidR="00815D64" w:rsidRPr="009712A9">
        <w:rPr>
          <w:color w:val="212529"/>
          <w:shd w:val="clear" w:color="auto" w:fill="FFFFFF"/>
          <w:lang w:val="ru-RU"/>
        </w:rPr>
        <w:t>Каменец-Подольский</w:t>
      </w:r>
      <w:r w:rsidR="00815D64" w:rsidRPr="009712A9">
        <w:rPr>
          <w:lang w:val="ru-RU"/>
        </w:rPr>
        <w:t>.</w:t>
      </w:r>
    </w:p>
    <w:p w:rsidR="00842783" w:rsidRPr="009712A9" w:rsidRDefault="00815D64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>Кроме</w:t>
      </w:r>
      <w:r w:rsidR="00920BBD" w:rsidRPr="009712A9">
        <w:rPr>
          <w:lang w:val="ru-RU"/>
        </w:rPr>
        <w:t xml:space="preserve"> того, Оргком</w:t>
      </w:r>
      <w:r w:rsidRPr="009712A9">
        <w:rPr>
          <w:lang w:val="ru-RU"/>
        </w:rPr>
        <w:t>и</w:t>
      </w:r>
      <w:r w:rsidR="00920BBD" w:rsidRPr="009712A9">
        <w:rPr>
          <w:lang w:val="ru-RU"/>
        </w:rPr>
        <w:t xml:space="preserve">тет </w:t>
      </w:r>
      <w:r w:rsidR="00344707" w:rsidRPr="009712A9">
        <w:rPr>
          <w:lang w:val="ru-RU"/>
        </w:rPr>
        <w:t>рассматри</w:t>
      </w:r>
      <w:r w:rsidRPr="009712A9">
        <w:rPr>
          <w:lang w:val="ru-RU"/>
        </w:rPr>
        <w:t>вает возможность проведения других экскурсий</w:t>
      </w:r>
      <w:r w:rsidR="00920BBD" w:rsidRPr="009712A9">
        <w:rPr>
          <w:lang w:val="ru-RU"/>
        </w:rPr>
        <w:t>.</w:t>
      </w:r>
    </w:p>
    <w:p w:rsidR="001C207B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lang w:val="ru-RU"/>
        </w:rPr>
        <w:t>22 сентября 2021</w:t>
      </w:r>
      <w:r w:rsidR="001C207B" w:rsidRPr="009712A9">
        <w:rPr>
          <w:rStyle w:val="jlqj4b"/>
          <w:lang w:val="ru-RU"/>
        </w:rPr>
        <w:t> г.</w:t>
      </w:r>
      <w:r w:rsidRPr="009712A9">
        <w:rPr>
          <w:rStyle w:val="jlqj4b"/>
          <w:lang w:val="ru-RU"/>
        </w:rPr>
        <w:t xml:space="preserve"> состоится дружеский ужин. Дополнительные расходы, связанные с участием в экскурсии и дружеском ужине, </w:t>
      </w:r>
      <w:r w:rsidR="00321863">
        <w:rPr>
          <w:rStyle w:val="jlqj4b"/>
          <w:lang w:val="ru-RU"/>
        </w:rPr>
        <w:t>о</w:t>
      </w:r>
      <w:r w:rsidRPr="009712A9">
        <w:rPr>
          <w:rStyle w:val="jlqj4b"/>
          <w:lang w:val="ru-RU"/>
        </w:rPr>
        <w:t>пла</w:t>
      </w:r>
      <w:r w:rsidR="00321863">
        <w:rPr>
          <w:rStyle w:val="jlqj4b"/>
          <w:lang w:val="ru-RU"/>
        </w:rPr>
        <w:t>ч</w:t>
      </w:r>
      <w:r w:rsidRPr="009712A9">
        <w:rPr>
          <w:rStyle w:val="jlqj4b"/>
          <w:lang w:val="ru-RU"/>
        </w:rPr>
        <w:t>и</w:t>
      </w:r>
      <w:r w:rsidR="00321863">
        <w:rPr>
          <w:rStyle w:val="jlqj4b"/>
          <w:lang w:val="ru-RU"/>
        </w:rPr>
        <w:t>ваю</w:t>
      </w:r>
      <w:r w:rsidRPr="009712A9">
        <w:rPr>
          <w:rStyle w:val="jlqj4b"/>
          <w:lang w:val="ru-RU"/>
        </w:rPr>
        <w:t>т</w:t>
      </w:r>
      <w:r w:rsidR="00321863">
        <w:rPr>
          <w:rStyle w:val="jlqj4b"/>
          <w:lang w:val="ru-RU"/>
        </w:rPr>
        <w:t>ся</w:t>
      </w:r>
      <w:r w:rsidRPr="009712A9">
        <w:rPr>
          <w:rStyle w:val="jlqj4b"/>
          <w:lang w:val="ru-RU"/>
        </w:rPr>
        <w:t xml:space="preserve"> при регистрации.</w:t>
      </w:r>
    </w:p>
    <w:p w:rsidR="001C207B" w:rsidRPr="009712A9" w:rsidRDefault="001C207B" w:rsidP="00842783">
      <w:pPr>
        <w:ind w:firstLine="567"/>
        <w:jc w:val="both"/>
        <w:rPr>
          <w:rStyle w:val="jlqj4b"/>
          <w:lang w:val="ru-RU"/>
        </w:rPr>
      </w:pPr>
    </w:p>
    <w:p w:rsidR="005D4909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lang w:val="ru-RU"/>
        </w:rPr>
        <w:t>Регистрационный взнос (</w:t>
      </w:r>
      <w:r w:rsidRPr="009712A9">
        <w:rPr>
          <w:rStyle w:val="jlqj4b"/>
          <w:lang w:val="ru-RU"/>
        </w:rPr>
        <w:t xml:space="preserve">для членов УОГиС </w:t>
      </w:r>
      <w:r w:rsidR="00A92C51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</w:t>
      </w:r>
      <w:r w:rsidRPr="009712A9">
        <w:rPr>
          <w:rStyle w:val="jlqj4b"/>
          <w:b/>
          <w:lang w:val="ru-RU"/>
        </w:rPr>
        <w:t>200 грн</w:t>
      </w:r>
      <w:r w:rsidR="006C5770" w:rsidRPr="009712A9">
        <w:rPr>
          <w:rStyle w:val="jlqj4b"/>
          <w:lang w:val="ru-RU"/>
        </w:rPr>
        <w:t>., д</w:t>
      </w:r>
      <w:r w:rsidRPr="009712A9">
        <w:rPr>
          <w:rStyle w:val="jlqj4b"/>
          <w:lang w:val="ru-RU"/>
        </w:rPr>
        <w:t xml:space="preserve">ля других участников </w:t>
      </w:r>
      <w:r w:rsidR="00A92C51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</w:t>
      </w:r>
      <w:r w:rsidRPr="009712A9">
        <w:rPr>
          <w:rStyle w:val="jlqj4b"/>
          <w:b/>
          <w:lang w:val="ru-RU"/>
        </w:rPr>
        <w:t>250 грн.)</w:t>
      </w:r>
      <w:r w:rsidR="005D4909" w:rsidRPr="009712A9">
        <w:rPr>
          <w:rStyle w:val="jlqj4b"/>
          <w:lang w:val="ru-RU"/>
        </w:rPr>
        <w:t xml:space="preserve"> в</w:t>
      </w:r>
      <w:r w:rsidRPr="009712A9">
        <w:rPr>
          <w:rStyle w:val="jlqj4b"/>
          <w:lang w:val="ru-RU"/>
        </w:rPr>
        <w:t xml:space="preserve">носится при регистрации. В него входит: бронирование жилья, организационные расходы, печать программы конференции, кофе-брейки. </w:t>
      </w:r>
    </w:p>
    <w:p w:rsidR="005D4909" w:rsidRPr="009712A9" w:rsidRDefault="005D4909" w:rsidP="00842783">
      <w:pPr>
        <w:ind w:firstLine="567"/>
        <w:jc w:val="both"/>
        <w:rPr>
          <w:rStyle w:val="jlqj4b"/>
          <w:lang w:val="ru-RU"/>
        </w:rPr>
      </w:pPr>
    </w:p>
    <w:p w:rsidR="00EE4D64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lang w:val="ru-RU"/>
        </w:rPr>
        <w:t>Научная программа конференции включает пленарные и секционные доклады, а также стендовые сообщения в рамках каждой секции:</w:t>
      </w:r>
      <w:r w:rsidRPr="009712A9">
        <w:rPr>
          <w:rStyle w:val="jlqj4b"/>
          <w:lang w:val="ru-RU"/>
        </w:rPr>
        <w:t xml:space="preserve"> </w:t>
      </w:r>
    </w:p>
    <w:p w:rsidR="00EE4D64" w:rsidRPr="009712A9" w:rsidRDefault="00EE4D64" w:rsidP="00842783">
      <w:pPr>
        <w:ind w:firstLine="567"/>
        <w:jc w:val="both"/>
        <w:rPr>
          <w:rStyle w:val="jlqj4b"/>
          <w:lang w:val="ru-RU"/>
        </w:rPr>
      </w:pP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1. Эволюция геномов в природе и эксперименте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2. Общая и популяционная генетика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3. Молекулярная генетика и геномика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4. Прикладная генетика и селекция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5. Генетика человека и медицинская генетика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6. Анализ и оценка генетических ресурсов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7. Молекулярные и клеточные биотехнологии </w:t>
      </w:r>
    </w:p>
    <w:p w:rsidR="00EE4D64" w:rsidRPr="009712A9" w:rsidRDefault="001A60BB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>8. Экогенетика</w:t>
      </w:r>
      <w:r w:rsidR="00842783" w:rsidRPr="009712A9">
        <w:rPr>
          <w:rStyle w:val="jlqj4b"/>
          <w:b/>
          <w:lang w:val="ru-RU"/>
        </w:rPr>
        <w:t xml:space="preserve">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9. Биоинформатика и компьютерная биология </w:t>
      </w:r>
    </w:p>
    <w:p w:rsidR="00EE4D64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>10. История биологии, вопросы преподавания генетики, селекции и эволюционной теории</w:t>
      </w:r>
    </w:p>
    <w:p w:rsidR="00EE4D64" w:rsidRPr="009712A9" w:rsidRDefault="00EE4D64" w:rsidP="00842783">
      <w:pPr>
        <w:ind w:firstLine="567"/>
        <w:jc w:val="both"/>
        <w:rPr>
          <w:rStyle w:val="jlqj4b"/>
          <w:lang w:val="ru-RU"/>
        </w:rPr>
      </w:pPr>
    </w:p>
    <w:p w:rsidR="005F7777" w:rsidRPr="009712A9" w:rsidRDefault="005F7777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ОБРАЩАЕМ ВАШЕ ВНИМАНИЕ! </w:t>
      </w:r>
    </w:p>
    <w:p w:rsidR="005F7777" w:rsidRPr="009712A9" w:rsidRDefault="005F7777" w:rsidP="00842783">
      <w:pPr>
        <w:ind w:firstLine="567"/>
        <w:jc w:val="both"/>
        <w:rPr>
          <w:rStyle w:val="jlqj4b"/>
          <w:lang w:val="ru-RU"/>
        </w:rPr>
      </w:pPr>
    </w:p>
    <w:p w:rsidR="00D9584D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 xml:space="preserve">Желающим представить пленарные доклады просьба заявить об этом, отправив регистрационную форму </w:t>
      </w:r>
      <w:r w:rsidR="0088393A" w:rsidRPr="009712A9">
        <w:rPr>
          <w:rStyle w:val="jlqj4b"/>
          <w:lang w:val="ru-RU"/>
        </w:rPr>
        <w:t>в течение</w:t>
      </w:r>
      <w:r w:rsidRPr="009712A9">
        <w:rPr>
          <w:rStyle w:val="jlqj4b"/>
          <w:lang w:val="ru-RU"/>
        </w:rPr>
        <w:t xml:space="preserve"> не более </w:t>
      </w:r>
      <w:r w:rsidRPr="009712A9">
        <w:rPr>
          <w:rStyle w:val="jlqj4b"/>
          <w:b/>
          <w:lang w:val="ru-RU"/>
        </w:rPr>
        <w:t>3 недель</w:t>
      </w:r>
      <w:r w:rsidRPr="009712A9">
        <w:rPr>
          <w:rStyle w:val="jlqj4b"/>
          <w:lang w:val="ru-RU"/>
        </w:rPr>
        <w:t xml:space="preserve"> с момента получения второго информационного письма </w:t>
      </w:r>
      <w:r w:rsidRPr="009712A9">
        <w:rPr>
          <w:rStyle w:val="jlqj4b"/>
          <w:b/>
          <w:i/>
          <w:lang w:val="ru-RU"/>
        </w:rPr>
        <w:t>(не позднее 26 июля 2021</w:t>
      </w:r>
      <w:r w:rsidR="0088393A" w:rsidRPr="009712A9">
        <w:rPr>
          <w:rStyle w:val="jlqj4b"/>
          <w:b/>
          <w:i/>
          <w:lang w:val="ru-RU"/>
        </w:rPr>
        <w:t>г.</w:t>
      </w:r>
      <w:r w:rsidRPr="009712A9">
        <w:rPr>
          <w:rStyle w:val="jlqj4b"/>
          <w:b/>
          <w:i/>
          <w:lang w:val="ru-RU"/>
        </w:rPr>
        <w:t xml:space="preserve">). </w:t>
      </w:r>
    </w:p>
    <w:p w:rsidR="00326E5F" w:rsidRPr="009712A9" w:rsidRDefault="00326E5F" w:rsidP="00842783">
      <w:pPr>
        <w:ind w:firstLine="567"/>
        <w:jc w:val="both"/>
        <w:rPr>
          <w:rStyle w:val="jlqj4b"/>
          <w:lang w:val="ru-RU"/>
        </w:rPr>
      </w:pPr>
    </w:p>
    <w:p w:rsidR="0062322F" w:rsidRPr="009712A9" w:rsidRDefault="00842783" w:rsidP="0062322F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>Кроме того, участникам конференции</w:t>
      </w:r>
      <w:r w:rsidR="00326E5F" w:rsidRPr="009712A9">
        <w:rPr>
          <w:rStyle w:val="jlqj4b"/>
          <w:lang w:val="ru-RU"/>
        </w:rPr>
        <w:t>, которые</w:t>
      </w:r>
      <w:r w:rsidRPr="009712A9">
        <w:rPr>
          <w:rStyle w:val="jlqj4b"/>
          <w:lang w:val="ru-RU"/>
        </w:rPr>
        <w:t xml:space="preserve"> готовы представить пленарн</w:t>
      </w:r>
      <w:r w:rsidR="00326E5F" w:rsidRPr="009712A9">
        <w:rPr>
          <w:rStyle w:val="jlqj4b"/>
          <w:lang w:val="ru-RU"/>
        </w:rPr>
        <w:t>ый</w:t>
      </w:r>
      <w:r w:rsidRPr="009712A9">
        <w:rPr>
          <w:rStyle w:val="jlqj4b"/>
          <w:lang w:val="ru-RU"/>
        </w:rPr>
        <w:t xml:space="preserve"> или секционн</w:t>
      </w:r>
      <w:r w:rsidR="00326E5F" w:rsidRPr="009712A9">
        <w:rPr>
          <w:rStyle w:val="jlqj4b"/>
          <w:lang w:val="ru-RU"/>
        </w:rPr>
        <w:t>ый</w:t>
      </w:r>
      <w:r w:rsidRPr="009712A9">
        <w:rPr>
          <w:rStyle w:val="jlqj4b"/>
          <w:lang w:val="ru-RU"/>
        </w:rPr>
        <w:t xml:space="preserve"> доклад, </w:t>
      </w:r>
      <w:r w:rsidRPr="009712A9">
        <w:rPr>
          <w:rStyle w:val="jlqj4b"/>
          <w:b/>
          <w:lang w:val="ru-RU"/>
        </w:rPr>
        <w:t>но не подали материалов в сборник трудов «Факторы экспериментальной эволюции организмов»</w:t>
      </w:r>
      <w:r w:rsidRPr="009712A9">
        <w:rPr>
          <w:rStyle w:val="jlqj4b"/>
          <w:lang w:val="ru-RU"/>
        </w:rPr>
        <w:t>, необходимо отправить заполненную регистрационную форму, а также тезисы заявленно</w:t>
      </w:r>
      <w:r w:rsidR="00C21504" w:rsidRPr="009712A9">
        <w:rPr>
          <w:rStyle w:val="jlqj4b"/>
          <w:lang w:val="ru-RU"/>
        </w:rPr>
        <w:t>го</w:t>
      </w:r>
      <w:r w:rsidRPr="009712A9">
        <w:rPr>
          <w:rStyle w:val="jlqj4b"/>
          <w:lang w:val="ru-RU"/>
        </w:rPr>
        <w:t xml:space="preserve"> доклад</w:t>
      </w:r>
      <w:r w:rsidR="00C21504" w:rsidRPr="009712A9">
        <w:rPr>
          <w:rStyle w:val="jlqj4b"/>
          <w:lang w:val="ru-RU"/>
        </w:rPr>
        <w:t>а</w:t>
      </w:r>
      <w:r w:rsidRPr="009712A9">
        <w:rPr>
          <w:rStyle w:val="jlqj4b"/>
          <w:lang w:val="ru-RU"/>
        </w:rPr>
        <w:t xml:space="preserve"> до </w:t>
      </w:r>
      <w:r w:rsidRPr="009712A9">
        <w:rPr>
          <w:rStyle w:val="jlqj4b"/>
          <w:b/>
          <w:lang w:val="ru-RU"/>
        </w:rPr>
        <w:t>26 июля 2021 года</w:t>
      </w:r>
      <w:r w:rsidRPr="009712A9">
        <w:rPr>
          <w:rStyle w:val="jlqj4b"/>
          <w:lang w:val="ru-RU"/>
        </w:rPr>
        <w:t>. После указанного срока тезисы не принимаются</w:t>
      </w:r>
      <w:r w:rsidRPr="009712A9">
        <w:rPr>
          <w:rStyle w:val="jlqj4b"/>
          <w:lang w:val="ru-RU"/>
        </w:rPr>
        <w:t xml:space="preserve"> </w:t>
      </w:r>
      <w:r w:rsidRPr="009712A9">
        <w:rPr>
          <w:rStyle w:val="jlqj4b"/>
          <w:lang w:val="ru-RU"/>
        </w:rPr>
        <w:t xml:space="preserve">!!! </w:t>
      </w:r>
      <w:r w:rsidR="0062322F" w:rsidRPr="009712A9">
        <w:rPr>
          <w:rStyle w:val="jlqj4b"/>
          <w:lang w:val="ru-RU"/>
        </w:rPr>
        <w:t xml:space="preserve">Оплата за печать тезисов составляет </w:t>
      </w:r>
      <w:r w:rsidR="0062322F" w:rsidRPr="009712A9">
        <w:rPr>
          <w:rStyle w:val="jlqj4b"/>
          <w:b/>
          <w:lang w:val="ru-RU"/>
        </w:rPr>
        <w:t>80 грн</w:t>
      </w:r>
      <w:r w:rsidR="0062322F" w:rsidRPr="009712A9">
        <w:rPr>
          <w:rStyle w:val="jlqj4b"/>
          <w:lang w:val="ru-RU"/>
        </w:rPr>
        <w:t>. и оплачивается дополнительно к Организационному взносу при регистрации.</w:t>
      </w:r>
    </w:p>
    <w:p w:rsidR="00790DAC" w:rsidRPr="009712A9" w:rsidRDefault="00790DAC" w:rsidP="00842783">
      <w:pPr>
        <w:ind w:firstLine="567"/>
        <w:jc w:val="both"/>
        <w:rPr>
          <w:rStyle w:val="jlqj4b"/>
          <w:b/>
          <w:i/>
          <w:lang w:val="ru-RU"/>
        </w:rPr>
      </w:pPr>
    </w:p>
    <w:p w:rsidR="00790DAC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i/>
          <w:lang w:val="ru-RU"/>
        </w:rPr>
        <w:t>Требования к оформлению тезисов</w:t>
      </w:r>
      <w:r w:rsidRPr="009712A9">
        <w:rPr>
          <w:rStyle w:val="jlqj4b"/>
          <w:lang w:val="ru-RU"/>
        </w:rPr>
        <w:t xml:space="preserve">: </w:t>
      </w:r>
    </w:p>
    <w:p w:rsidR="0054538C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lang w:val="ru-RU"/>
        </w:rPr>
        <w:t xml:space="preserve">Объем </w:t>
      </w:r>
      <w:r w:rsidRPr="009712A9">
        <w:rPr>
          <w:rStyle w:val="jlqj4b"/>
          <w:lang w:val="ru-RU"/>
        </w:rPr>
        <w:t xml:space="preserve">тезисов до 1 страницы А4 (297 х 210 мм) с полями: левое 30 мм, остальные </w:t>
      </w:r>
      <w:r w:rsidR="00A92C51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20 мм, шрифт Times New Roman, 12 pt, выравнивание «по ширине», межстрочный интервал «одинарный», абзац </w:t>
      </w:r>
      <w:r w:rsidR="00A92C51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1 см. </w:t>
      </w:r>
      <w:r w:rsidR="0054538C" w:rsidRPr="009712A9">
        <w:rPr>
          <w:rStyle w:val="jlqj4b"/>
          <w:lang w:val="ru-RU"/>
        </w:rPr>
        <w:t>С</w:t>
      </w:r>
      <w:r w:rsidRPr="009712A9">
        <w:rPr>
          <w:rStyle w:val="jlqj4b"/>
          <w:lang w:val="ru-RU"/>
        </w:rPr>
        <w:t>писок использ</w:t>
      </w:r>
      <w:r w:rsidR="0054538C" w:rsidRPr="009712A9">
        <w:rPr>
          <w:rStyle w:val="jlqj4b"/>
          <w:lang w:val="ru-RU"/>
        </w:rPr>
        <w:t>ованной литературы не подавать.</w:t>
      </w:r>
    </w:p>
    <w:p w:rsidR="0054538C" w:rsidRPr="009712A9" w:rsidRDefault="0054538C" w:rsidP="00842783">
      <w:pPr>
        <w:ind w:firstLine="567"/>
        <w:jc w:val="both"/>
        <w:rPr>
          <w:rStyle w:val="jlqj4b"/>
          <w:lang w:val="ru-RU"/>
        </w:rPr>
      </w:pPr>
    </w:p>
    <w:p w:rsidR="0054538C" w:rsidRPr="009712A9" w:rsidRDefault="0054538C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ОБРАЗЕЦ ОФОРМЛЕНИЯ ТЕЗИСОВ </w:t>
      </w:r>
    </w:p>
    <w:p w:rsidR="0054538C" w:rsidRPr="009712A9" w:rsidRDefault="0054538C" w:rsidP="00842783">
      <w:pPr>
        <w:ind w:firstLine="567"/>
        <w:jc w:val="both"/>
        <w:rPr>
          <w:rStyle w:val="jlqj4b"/>
          <w:lang w:val="ru-RU"/>
        </w:rPr>
      </w:pPr>
    </w:p>
    <w:p w:rsidR="00815DB6" w:rsidRPr="009712A9" w:rsidRDefault="00815DB6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lang w:val="ru-RU"/>
        </w:rPr>
        <w:t>ЧЕБОТАРЬ С.В.</w:t>
      </w:r>
      <w:r w:rsidRPr="009712A9">
        <w:rPr>
          <w:rStyle w:val="jlqj4b"/>
          <w:lang w:val="ru-RU"/>
        </w:rPr>
        <w:t xml:space="preserve"> </w:t>
      </w:r>
    </w:p>
    <w:p w:rsidR="00815DB6" w:rsidRPr="009712A9" w:rsidRDefault="00842783" w:rsidP="00842783">
      <w:pPr>
        <w:ind w:firstLine="567"/>
        <w:jc w:val="both"/>
        <w:rPr>
          <w:rStyle w:val="jlqj4b"/>
          <w:i/>
          <w:lang w:val="ru-RU"/>
        </w:rPr>
      </w:pPr>
      <w:r w:rsidRPr="009712A9">
        <w:rPr>
          <w:rStyle w:val="jlqj4b"/>
          <w:i/>
          <w:lang w:val="ru-RU"/>
        </w:rPr>
        <w:t xml:space="preserve">Одесский национальный университет имени И. И. Мечникова, Одесса, Украина, Селекционно-генетический институт - Национальный центр семеноводства и сортоизучения НААН Украины, Одесса, Украина, </w:t>
      </w:r>
    </w:p>
    <w:p w:rsidR="00815DB6" w:rsidRPr="00A05103" w:rsidRDefault="00815DB6" w:rsidP="00070836">
      <w:pPr>
        <w:jc w:val="both"/>
        <w:rPr>
          <w:rStyle w:val="jlqj4b"/>
          <w:i/>
          <w:lang w:val="en-US"/>
        </w:rPr>
      </w:pPr>
      <w:r w:rsidRPr="00A05103">
        <w:rPr>
          <w:rStyle w:val="jlqj4b"/>
          <w:i/>
          <w:lang w:val="en-US"/>
        </w:rPr>
        <w:t>e-mail: s.v.chebotar@gmail.com</w:t>
      </w:r>
    </w:p>
    <w:p w:rsidR="00815DB6" w:rsidRPr="009712A9" w:rsidRDefault="00815DB6" w:rsidP="00070836">
      <w:pPr>
        <w:ind w:firstLine="567"/>
        <w:jc w:val="center"/>
        <w:rPr>
          <w:rStyle w:val="jlqj4b"/>
          <w:lang w:val="ru-RU"/>
        </w:rPr>
      </w:pPr>
      <w:r w:rsidRPr="009712A9">
        <w:rPr>
          <w:rStyle w:val="jlqj4b"/>
          <w:lang w:val="ru-RU"/>
        </w:rPr>
        <w:t>[1 пустая строка]</w:t>
      </w:r>
    </w:p>
    <w:p w:rsidR="00815DB6" w:rsidRPr="009712A9" w:rsidRDefault="00815DB6" w:rsidP="00070836">
      <w:pPr>
        <w:ind w:firstLine="567"/>
        <w:jc w:val="center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>НАЗВАНИЕ ТЕЗИСОВ</w:t>
      </w:r>
    </w:p>
    <w:p w:rsidR="00815DB6" w:rsidRPr="009712A9" w:rsidRDefault="00842783" w:rsidP="00070836">
      <w:pPr>
        <w:ind w:firstLine="567"/>
        <w:jc w:val="center"/>
        <w:rPr>
          <w:rStyle w:val="jlqj4b"/>
          <w:lang w:val="ru-RU"/>
        </w:rPr>
      </w:pPr>
      <w:r w:rsidRPr="009712A9">
        <w:rPr>
          <w:rStyle w:val="jlqj4b"/>
          <w:lang w:val="ru-RU"/>
        </w:rPr>
        <w:t>[1 пустая строка]</w:t>
      </w:r>
    </w:p>
    <w:p w:rsidR="00C14E4F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 xml:space="preserve">Текст тезисов. </w:t>
      </w:r>
    </w:p>
    <w:p w:rsidR="00C14E4F" w:rsidRPr="009712A9" w:rsidRDefault="00C14E4F" w:rsidP="00842783">
      <w:pPr>
        <w:ind w:firstLine="567"/>
        <w:jc w:val="both"/>
        <w:rPr>
          <w:rStyle w:val="jlqj4b"/>
          <w:lang w:val="ru-RU"/>
        </w:rPr>
      </w:pPr>
    </w:p>
    <w:p w:rsidR="00C14E4F" w:rsidRPr="009712A9" w:rsidRDefault="00842783" w:rsidP="00842783">
      <w:pPr>
        <w:ind w:firstLine="567"/>
        <w:jc w:val="both"/>
        <w:rPr>
          <w:rStyle w:val="jlqj4b"/>
          <w:b/>
          <w:lang w:val="ru-RU"/>
        </w:rPr>
      </w:pPr>
      <w:r w:rsidRPr="009712A9">
        <w:rPr>
          <w:rStyle w:val="jlqj4b"/>
          <w:b/>
          <w:lang w:val="ru-RU"/>
        </w:rPr>
        <w:t xml:space="preserve">Конечный вариант перечня пленарных докладов определяет Оргкомитет. </w:t>
      </w:r>
    </w:p>
    <w:p w:rsidR="00C14E4F" w:rsidRPr="009712A9" w:rsidRDefault="00C14E4F" w:rsidP="00842783">
      <w:pPr>
        <w:ind w:firstLine="567"/>
        <w:jc w:val="both"/>
        <w:rPr>
          <w:rStyle w:val="jlqj4b"/>
          <w:lang w:val="ru-RU"/>
        </w:rPr>
      </w:pPr>
    </w:p>
    <w:p w:rsidR="00987D51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lang w:val="ru-RU"/>
        </w:rPr>
        <w:t xml:space="preserve">Устные доклады. </w:t>
      </w:r>
    </w:p>
    <w:p w:rsidR="00421B92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 xml:space="preserve">Представление доклада: мультимедийные презентации на основе программы Microsoft Power Point. Файл с презентацией предоставляется участником конференции перед началом работы секции. Регламент: для доклада на пленарном заседании предоставляется до 30 мин., </w:t>
      </w:r>
      <w:r w:rsidR="004D4356">
        <w:rPr>
          <w:rStyle w:val="jlqj4b"/>
          <w:lang w:val="ru-RU"/>
        </w:rPr>
        <w:t>н</w:t>
      </w:r>
      <w:r w:rsidRPr="009712A9">
        <w:rPr>
          <w:rStyle w:val="jlqj4b"/>
          <w:lang w:val="ru-RU"/>
        </w:rPr>
        <w:t>а секци</w:t>
      </w:r>
      <w:r w:rsidR="00421B92" w:rsidRPr="009712A9">
        <w:rPr>
          <w:rStyle w:val="jlqj4b"/>
          <w:lang w:val="ru-RU"/>
        </w:rPr>
        <w:t xml:space="preserve">онных заседаниях </w:t>
      </w:r>
      <w:r w:rsidR="004D4356">
        <w:rPr>
          <w:rStyle w:val="jlqj4b"/>
          <w:lang w:val="ru-RU"/>
        </w:rPr>
        <w:t>–</w:t>
      </w:r>
      <w:r w:rsidR="00421B92" w:rsidRPr="009712A9">
        <w:rPr>
          <w:rStyle w:val="jlqj4b"/>
          <w:lang w:val="ru-RU"/>
        </w:rPr>
        <w:t xml:space="preserve"> до 15 мин., у</w:t>
      </w:r>
      <w:r w:rsidRPr="009712A9">
        <w:rPr>
          <w:rStyle w:val="jlqj4b"/>
          <w:lang w:val="ru-RU"/>
        </w:rPr>
        <w:t xml:space="preserve">читывая время для ответов на вопросы. </w:t>
      </w:r>
    </w:p>
    <w:p w:rsidR="00421B92" w:rsidRPr="009712A9" w:rsidRDefault="00421B92" w:rsidP="00842783">
      <w:pPr>
        <w:ind w:firstLine="567"/>
        <w:jc w:val="both"/>
        <w:rPr>
          <w:rStyle w:val="jlqj4b"/>
          <w:lang w:val="ru-RU"/>
        </w:rPr>
      </w:pPr>
    </w:p>
    <w:p w:rsidR="00421B92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b/>
          <w:lang w:val="ru-RU"/>
        </w:rPr>
        <w:t>Стендовые доклады.</w:t>
      </w:r>
      <w:r w:rsidRPr="009712A9">
        <w:rPr>
          <w:rStyle w:val="jlqj4b"/>
          <w:lang w:val="ru-RU"/>
        </w:rPr>
        <w:t xml:space="preserve"> Требования к оформлению стендовых докладов (постеров): </w:t>
      </w:r>
    </w:p>
    <w:p w:rsidR="00421B92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 xml:space="preserve">• Рекомендуемый размер стендовой презентации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формат А0 (841х1189 мм). </w:t>
      </w:r>
    </w:p>
    <w:p w:rsidR="00421B92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 xml:space="preserve">• Рекомендуемый размер заголовка доклада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не менее 100 пт</w:t>
      </w:r>
      <w:r w:rsidR="00575B09">
        <w:rPr>
          <w:rStyle w:val="jlqj4b"/>
          <w:lang w:val="ru-RU"/>
        </w:rPr>
        <w:t>.</w:t>
      </w:r>
      <w:r w:rsidRPr="009712A9">
        <w:rPr>
          <w:rStyle w:val="jlqj4b"/>
          <w:lang w:val="ru-RU"/>
        </w:rPr>
        <w:t xml:space="preserve">, размер текста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не менее 22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>24 пт</w:t>
      </w:r>
      <w:r w:rsidR="00DE7EEF">
        <w:rPr>
          <w:rStyle w:val="jlqj4b"/>
          <w:lang w:val="ru-RU"/>
        </w:rPr>
        <w:t>.</w:t>
      </w:r>
      <w:r w:rsidRPr="009712A9">
        <w:rPr>
          <w:rStyle w:val="jlqj4b"/>
          <w:lang w:val="ru-RU"/>
        </w:rPr>
        <w:t xml:space="preserve">, межстрочный интервал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1,5.</w:t>
      </w:r>
    </w:p>
    <w:p w:rsidR="006A396D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>• Заг</w:t>
      </w:r>
      <w:r w:rsidR="00421B92" w:rsidRPr="009712A9">
        <w:rPr>
          <w:rStyle w:val="jlqj4b"/>
          <w:lang w:val="ru-RU"/>
        </w:rPr>
        <w:t>лавие</w:t>
      </w:r>
      <w:r w:rsidRPr="009712A9">
        <w:rPr>
          <w:rStyle w:val="jlqj4b"/>
          <w:lang w:val="ru-RU"/>
        </w:rPr>
        <w:t xml:space="preserve"> оформляется </w:t>
      </w:r>
      <w:r w:rsidR="00687202">
        <w:rPr>
          <w:rStyle w:val="jlqj4b"/>
          <w:lang w:val="ru-RU"/>
        </w:rPr>
        <w:t>следующим образом</w:t>
      </w:r>
      <w:r w:rsidRPr="009712A9">
        <w:rPr>
          <w:rStyle w:val="jlqj4b"/>
          <w:lang w:val="ru-RU"/>
        </w:rPr>
        <w:t xml:space="preserve">: первая строка (или несколько строк при необходимости)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название работы </w:t>
      </w:r>
      <w:r w:rsidR="005008A1">
        <w:rPr>
          <w:rStyle w:val="jlqj4b"/>
          <w:lang w:val="ru-RU"/>
        </w:rPr>
        <w:t>заглавными</w:t>
      </w:r>
      <w:r w:rsidRPr="009712A9">
        <w:rPr>
          <w:rStyle w:val="jlqj4b"/>
          <w:lang w:val="ru-RU"/>
        </w:rPr>
        <w:t xml:space="preserve"> буквами; втор</w:t>
      </w:r>
      <w:r w:rsidR="003B693B">
        <w:rPr>
          <w:rStyle w:val="jlqj4b"/>
          <w:lang w:val="ru-RU"/>
        </w:rPr>
        <w:t>ая</w:t>
      </w:r>
      <w:r w:rsidRPr="009712A9">
        <w:rPr>
          <w:rStyle w:val="jlqj4b"/>
          <w:lang w:val="ru-RU"/>
        </w:rPr>
        <w:t xml:space="preserve"> (или несколько строк при необходимости)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инициалы и фамилия (и) автора (авторов), третья строка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название </w:t>
      </w:r>
      <w:r w:rsidR="005008A1">
        <w:rPr>
          <w:rStyle w:val="jlqj4b"/>
          <w:lang w:val="ru-RU"/>
        </w:rPr>
        <w:t>места работы автора(ов)</w:t>
      </w:r>
      <w:r w:rsidRPr="009712A9">
        <w:rPr>
          <w:rStyle w:val="jlqj4b"/>
          <w:lang w:val="ru-RU"/>
        </w:rPr>
        <w:t xml:space="preserve"> полностью; четвертая строка </w:t>
      </w:r>
      <w:r w:rsidR="004D4356">
        <w:rPr>
          <w:rStyle w:val="jlqj4b"/>
          <w:lang w:val="ru-RU"/>
        </w:rPr>
        <w:t>–</w:t>
      </w:r>
      <w:r w:rsidRPr="009712A9">
        <w:rPr>
          <w:rStyle w:val="jlqj4b"/>
          <w:lang w:val="ru-RU"/>
        </w:rPr>
        <w:t xml:space="preserve"> адрес </w:t>
      </w:r>
      <w:r w:rsidR="005008A1">
        <w:rPr>
          <w:rStyle w:val="jlqj4b"/>
          <w:lang w:val="ru-RU"/>
        </w:rPr>
        <w:t>места работы автора(ов)</w:t>
      </w:r>
      <w:r w:rsidRPr="009712A9">
        <w:rPr>
          <w:rStyle w:val="jlqj4b"/>
          <w:lang w:val="ru-RU"/>
        </w:rPr>
        <w:t xml:space="preserve"> полностью. Если работа выполнена авторами из двух или более учреждений, то поочередно приводится информация о каждом учреждении. </w:t>
      </w:r>
    </w:p>
    <w:p w:rsidR="006A396D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>• Текст стендового доклада долж</w:t>
      </w:r>
      <w:r w:rsidR="00A13C9B">
        <w:rPr>
          <w:rStyle w:val="jlqj4b"/>
          <w:lang w:val="ru-RU"/>
        </w:rPr>
        <w:t>ен</w:t>
      </w:r>
      <w:r w:rsidRPr="009712A9">
        <w:rPr>
          <w:rStyle w:val="jlqj4b"/>
          <w:lang w:val="ru-RU"/>
        </w:rPr>
        <w:t xml:space="preserve"> быть структурированным и включать следующие разделы: «Введение», «Материалы и методы», «Результаты и обсуждение», «Выводы», «Литература». Предложени</w:t>
      </w:r>
      <w:r w:rsidR="00A13C9B">
        <w:rPr>
          <w:rStyle w:val="jlqj4b"/>
          <w:lang w:val="ru-RU"/>
        </w:rPr>
        <w:t>я</w:t>
      </w:r>
      <w:r w:rsidRPr="009712A9">
        <w:rPr>
          <w:rStyle w:val="jlqj4b"/>
          <w:lang w:val="ru-RU"/>
        </w:rPr>
        <w:t xml:space="preserve"> </w:t>
      </w:r>
      <w:r w:rsidR="005008A1">
        <w:rPr>
          <w:rStyle w:val="jlqj4b"/>
          <w:lang w:val="ru-RU"/>
        </w:rPr>
        <w:t xml:space="preserve">должны быть </w:t>
      </w:r>
      <w:r w:rsidRPr="009712A9">
        <w:rPr>
          <w:rStyle w:val="jlqj4b"/>
          <w:lang w:val="ru-RU"/>
        </w:rPr>
        <w:t xml:space="preserve">короткими, конкретными, однозначными, </w:t>
      </w:r>
      <w:r w:rsidR="005008A1">
        <w:rPr>
          <w:rStyle w:val="jlqj4b"/>
          <w:lang w:val="ru-RU"/>
        </w:rPr>
        <w:t xml:space="preserve">следует </w:t>
      </w:r>
      <w:r w:rsidRPr="009712A9">
        <w:rPr>
          <w:rStyle w:val="jlqj4b"/>
          <w:lang w:val="ru-RU"/>
        </w:rPr>
        <w:t xml:space="preserve">использовать максимум графического материала и минимум текста. </w:t>
      </w:r>
    </w:p>
    <w:p w:rsidR="006A396D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>• Рисунки должны быть четки</w:t>
      </w:r>
      <w:r w:rsidR="005008A1">
        <w:rPr>
          <w:rStyle w:val="jlqj4b"/>
          <w:lang w:val="ru-RU"/>
        </w:rPr>
        <w:t>ми</w:t>
      </w:r>
      <w:r w:rsidRPr="009712A9">
        <w:rPr>
          <w:rStyle w:val="jlqj4b"/>
          <w:lang w:val="ru-RU"/>
        </w:rPr>
        <w:t xml:space="preserve">, с подписями и расшифрованными условными обозначениями. В тексте должны быть </w:t>
      </w:r>
      <w:r w:rsidR="005008A1">
        <w:rPr>
          <w:rStyle w:val="jlqj4b"/>
          <w:lang w:val="ru-RU"/>
        </w:rPr>
        <w:t xml:space="preserve">приведены </w:t>
      </w:r>
      <w:r w:rsidRPr="009712A9">
        <w:rPr>
          <w:rStyle w:val="jlqj4b"/>
          <w:lang w:val="ru-RU"/>
        </w:rPr>
        <w:t xml:space="preserve">ссылки на все рисунки. </w:t>
      </w:r>
    </w:p>
    <w:p w:rsidR="006A396D" w:rsidRPr="009712A9" w:rsidRDefault="006A396D" w:rsidP="00842783">
      <w:pPr>
        <w:ind w:firstLine="567"/>
        <w:jc w:val="both"/>
        <w:rPr>
          <w:rStyle w:val="jlqj4b"/>
          <w:lang w:val="ru-RU"/>
        </w:rPr>
      </w:pPr>
    </w:p>
    <w:p w:rsidR="005C6000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A05103">
        <w:rPr>
          <w:rStyle w:val="jlqj4b"/>
          <w:b/>
          <w:lang w:val="ru-RU"/>
        </w:rPr>
        <w:t>Рабочие языки конференции:</w:t>
      </w:r>
      <w:r w:rsidRPr="009712A9">
        <w:rPr>
          <w:rStyle w:val="jlqj4b"/>
          <w:lang w:val="ru-RU"/>
        </w:rPr>
        <w:t xml:space="preserve"> украинский, английский, русский. </w:t>
      </w:r>
    </w:p>
    <w:p w:rsidR="0089345C" w:rsidRPr="009712A9" w:rsidRDefault="00842783" w:rsidP="00842783">
      <w:pPr>
        <w:ind w:firstLine="567"/>
        <w:jc w:val="both"/>
        <w:rPr>
          <w:rStyle w:val="jlqj4b"/>
          <w:lang w:val="ru-RU"/>
        </w:rPr>
      </w:pPr>
      <w:r w:rsidRPr="009712A9">
        <w:rPr>
          <w:rStyle w:val="jlqj4b"/>
          <w:lang w:val="ru-RU"/>
        </w:rPr>
        <w:t xml:space="preserve">Просьба </w:t>
      </w:r>
      <w:r w:rsidR="005C6000" w:rsidRPr="009712A9">
        <w:rPr>
          <w:rStyle w:val="jlqj4b"/>
          <w:lang w:val="ru-RU"/>
        </w:rPr>
        <w:t>до</w:t>
      </w:r>
      <w:r w:rsidRPr="009712A9">
        <w:rPr>
          <w:rStyle w:val="jlqj4b"/>
          <w:lang w:val="ru-RU"/>
        </w:rPr>
        <w:t xml:space="preserve"> </w:t>
      </w:r>
      <w:r w:rsidRPr="00A05103">
        <w:rPr>
          <w:rStyle w:val="jlqj4b"/>
          <w:b/>
          <w:u w:val="single"/>
          <w:lang w:val="ru-RU"/>
        </w:rPr>
        <w:t>26 июля 2021</w:t>
      </w:r>
      <w:r w:rsidR="00A05103" w:rsidRPr="00A05103">
        <w:rPr>
          <w:rStyle w:val="jlqj4b"/>
          <w:b/>
          <w:u w:val="single"/>
          <w:lang w:val="ru-RU"/>
        </w:rPr>
        <w:t xml:space="preserve"> </w:t>
      </w:r>
      <w:r w:rsidR="005C6000" w:rsidRPr="00A05103">
        <w:rPr>
          <w:rStyle w:val="jlqj4b"/>
          <w:b/>
          <w:u w:val="single"/>
          <w:lang w:val="ru-RU"/>
        </w:rPr>
        <w:t>г</w:t>
      </w:r>
      <w:r w:rsidR="005008A1">
        <w:rPr>
          <w:rStyle w:val="jlqj4b"/>
          <w:b/>
          <w:u w:val="single"/>
          <w:lang w:val="ru-RU"/>
        </w:rPr>
        <w:t>.</w:t>
      </w:r>
      <w:r w:rsidRPr="009712A9">
        <w:rPr>
          <w:rStyle w:val="jlqj4b"/>
          <w:lang w:val="ru-RU"/>
        </w:rPr>
        <w:t xml:space="preserve"> заполнить регистрационную форму (см. </w:t>
      </w:r>
      <w:r w:rsidR="00A05103" w:rsidRPr="00A05103">
        <w:rPr>
          <w:rStyle w:val="jlqj4b"/>
          <w:i/>
          <w:lang w:val="ru-RU"/>
        </w:rPr>
        <w:t>п</w:t>
      </w:r>
      <w:r w:rsidRPr="00A05103">
        <w:rPr>
          <w:rStyle w:val="jlqj4b"/>
          <w:i/>
          <w:lang w:val="ru-RU"/>
        </w:rPr>
        <w:t>риложение</w:t>
      </w:r>
      <w:r w:rsidRPr="009712A9">
        <w:rPr>
          <w:rStyle w:val="jlqj4b"/>
          <w:lang w:val="ru-RU"/>
        </w:rPr>
        <w:t xml:space="preserve">) и </w:t>
      </w:r>
      <w:r w:rsidR="005008A1">
        <w:rPr>
          <w:rStyle w:val="jlqj4b"/>
          <w:lang w:val="ru-RU"/>
        </w:rPr>
        <w:t>выслать электронной почтой по адресу</w:t>
      </w:r>
      <w:r w:rsidRPr="009712A9">
        <w:rPr>
          <w:rStyle w:val="jlqj4b"/>
          <w:lang w:val="ru-RU"/>
        </w:rPr>
        <w:t xml:space="preserve">: </w:t>
      </w:r>
      <w:r w:rsidRPr="009712A9">
        <w:rPr>
          <w:rStyle w:val="jlqj4b"/>
          <w:b/>
          <w:lang w:val="ru-RU"/>
        </w:rPr>
        <w:t>faktory2016@gmail.com</w:t>
      </w:r>
      <w:r w:rsidRPr="009712A9">
        <w:rPr>
          <w:rStyle w:val="jlqj4b"/>
          <w:lang w:val="ru-RU"/>
        </w:rPr>
        <w:t xml:space="preserve"> (просьба правильно указывать адрес !!!). С учетом представленной в регистрационной форме информации будет сформирована научная программа конференции, котор</w:t>
      </w:r>
      <w:r w:rsidR="0089345C" w:rsidRPr="009712A9">
        <w:rPr>
          <w:rStyle w:val="jlqj4b"/>
          <w:lang w:val="ru-RU"/>
        </w:rPr>
        <w:t xml:space="preserve">ая </w:t>
      </w:r>
      <w:r w:rsidR="00FF670B" w:rsidRPr="00FF670B">
        <w:rPr>
          <w:rStyle w:val="jlqj4b"/>
          <w:b/>
          <w:lang w:val="ru-RU"/>
        </w:rPr>
        <w:t>в начале</w:t>
      </w:r>
      <w:r w:rsidR="00FF670B">
        <w:rPr>
          <w:rStyle w:val="jlqj4b"/>
          <w:lang w:val="ru-RU"/>
        </w:rPr>
        <w:t xml:space="preserve"> </w:t>
      </w:r>
      <w:r w:rsidR="00FF670B" w:rsidRPr="00FF670B">
        <w:rPr>
          <w:rStyle w:val="jlqj4b"/>
          <w:b/>
          <w:lang w:val="ru-RU"/>
        </w:rPr>
        <w:t>сентября 2021 г</w:t>
      </w:r>
      <w:r w:rsidR="00FF670B">
        <w:rPr>
          <w:rStyle w:val="jlqj4b"/>
          <w:lang w:val="ru-RU"/>
        </w:rPr>
        <w:t>.</w:t>
      </w:r>
      <w:r w:rsidRPr="009712A9">
        <w:rPr>
          <w:rStyle w:val="jlqj4b"/>
          <w:lang w:val="ru-RU"/>
        </w:rPr>
        <w:t xml:space="preserve"> будет представлен</w:t>
      </w:r>
      <w:r w:rsidR="0089345C" w:rsidRPr="009712A9">
        <w:rPr>
          <w:rStyle w:val="jlqj4b"/>
          <w:lang w:val="ru-RU"/>
        </w:rPr>
        <w:t>а</w:t>
      </w:r>
      <w:r w:rsidRPr="009712A9">
        <w:rPr>
          <w:rStyle w:val="jlqj4b"/>
          <w:lang w:val="ru-RU"/>
        </w:rPr>
        <w:t xml:space="preserve"> на странице Общества (</w:t>
      </w:r>
      <w:r w:rsidRPr="009712A9">
        <w:rPr>
          <w:rStyle w:val="jlqj4b"/>
          <w:b/>
          <w:lang w:val="ru-RU"/>
        </w:rPr>
        <w:t>utgis.org.ua</w:t>
      </w:r>
      <w:r w:rsidRPr="009712A9">
        <w:rPr>
          <w:rStyle w:val="jlqj4b"/>
          <w:lang w:val="ru-RU"/>
        </w:rPr>
        <w:t>), а печатный экземпляр программы буд</w:t>
      </w:r>
      <w:r w:rsidR="005008A1">
        <w:rPr>
          <w:rStyle w:val="jlqj4b"/>
          <w:lang w:val="ru-RU"/>
        </w:rPr>
        <w:t>ет вручен</w:t>
      </w:r>
      <w:r w:rsidRPr="009712A9">
        <w:rPr>
          <w:rStyle w:val="jlqj4b"/>
          <w:lang w:val="ru-RU"/>
        </w:rPr>
        <w:t xml:space="preserve"> при регистрации. </w:t>
      </w:r>
    </w:p>
    <w:p w:rsidR="0089345C" w:rsidRPr="009712A9" w:rsidRDefault="0089345C" w:rsidP="00842783">
      <w:pPr>
        <w:ind w:firstLine="567"/>
        <w:jc w:val="both"/>
        <w:rPr>
          <w:rStyle w:val="jlqj4b"/>
          <w:lang w:val="ru-RU"/>
        </w:rPr>
      </w:pPr>
    </w:p>
    <w:p w:rsidR="009712A9" w:rsidRDefault="00842783" w:rsidP="00842783">
      <w:pPr>
        <w:ind w:firstLine="567"/>
        <w:jc w:val="both"/>
        <w:rPr>
          <w:lang w:val="ru-RU"/>
        </w:rPr>
      </w:pPr>
      <w:r w:rsidRPr="006A13A9">
        <w:rPr>
          <w:rStyle w:val="jlqj4b"/>
          <w:b/>
          <w:lang w:val="ru-RU"/>
        </w:rPr>
        <w:t>Просим обязательно подтвердить приезд и участие в работе конфе</w:t>
      </w:r>
      <w:r w:rsidR="009712A9" w:rsidRPr="006A13A9">
        <w:rPr>
          <w:b/>
          <w:lang w:val="ru-RU"/>
        </w:rPr>
        <w:t>ренции</w:t>
      </w:r>
      <w:r w:rsidR="009712A9">
        <w:rPr>
          <w:lang w:val="ru-RU"/>
        </w:rPr>
        <w:t xml:space="preserve"> </w:t>
      </w:r>
      <w:r w:rsidR="00A13C9B">
        <w:rPr>
          <w:lang w:val="ru-RU"/>
        </w:rPr>
        <w:t>–</w:t>
      </w:r>
      <w:r w:rsidR="009712A9">
        <w:rPr>
          <w:lang w:val="ru-RU"/>
        </w:rPr>
        <w:t xml:space="preserve"> </w:t>
      </w:r>
      <w:r w:rsidR="00E707D8" w:rsidRPr="009712A9">
        <w:rPr>
          <w:lang w:val="ru-RU"/>
        </w:rPr>
        <w:t xml:space="preserve">Ваше и / или Ваших соавторов, сопровождающих лиц, а также необходимость бронирования мест в гостинице. В случае, если такая информация не поступит </w:t>
      </w:r>
      <w:r w:rsidR="009712A9">
        <w:rPr>
          <w:lang w:val="ru-RU"/>
        </w:rPr>
        <w:t>до</w:t>
      </w:r>
      <w:r w:rsidR="00E707D8" w:rsidRPr="009712A9">
        <w:rPr>
          <w:lang w:val="ru-RU"/>
        </w:rPr>
        <w:t xml:space="preserve"> </w:t>
      </w:r>
      <w:r w:rsidR="00E707D8" w:rsidRPr="006A13A9">
        <w:rPr>
          <w:b/>
          <w:u w:val="single"/>
          <w:lang w:val="ru-RU"/>
        </w:rPr>
        <w:t>26 июля 2021</w:t>
      </w:r>
      <w:r w:rsidR="009712A9" w:rsidRPr="006A13A9">
        <w:rPr>
          <w:b/>
          <w:u w:val="single"/>
          <w:lang w:val="ru-RU"/>
        </w:rPr>
        <w:t> г.</w:t>
      </w:r>
      <w:r w:rsidR="00E707D8" w:rsidRPr="009712A9">
        <w:rPr>
          <w:lang w:val="ru-RU"/>
        </w:rPr>
        <w:t xml:space="preserve"> Оргкомитет не может гарантировать включение Вашего доклада в программу конференции, а также места для проживания в общежитии. </w:t>
      </w:r>
    </w:p>
    <w:p w:rsidR="009712A9" w:rsidRDefault="009712A9" w:rsidP="00842783">
      <w:pPr>
        <w:ind w:firstLine="567"/>
        <w:jc w:val="both"/>
        <w:rPr>
          <w:lang w:val="ru-RU"/>
        </w:rPr>
      </w:pP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Контактные телефоны: </w:t>
      </w: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+38 (044) 5260798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Кунах Виктор Анатольевич, председатель Оргкомитета (общие организационные вопросы); </w:t>
      </w: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+38 (097) 4725350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Дроб</w:t>
      </w:r>
      <w:r w:rsidR="000938E7">
        <w:rPr>
          <w:lang w:val="ru-RU"/>
        </w:rPr>
        <w:t>ы</w:t>
      </w:r>
      <w:r w:rsidRPr="009712A9">
        <w:rPr>
          <w:lang w:val="ru-RU"/>
        </w:rPr>
        <w:t>к Надежда Михайловна, заместитель председателя Оргкомитета (все организационные вопросы, связанные с подготовкой конференции и ее проведением; публикация сборника научных трудов «Факторы экспериментальной эволюции организмов</w:t>
      </w:r>
      <w:r w:rsidR="005008A1">
        <w:rPr>
          <w:lang w:val="ru-RU"/>
        </w:rPr>
        <w:t>»</w:t>
      </w:r>
      <w:r w:rsidRPr="009712A9">
        <w:rPr>
          <w:lang w:val="ru-RU"/>
        </w:rPr>
        <w:t>)</w:t>
      </w:r>
      <w:r w:rsidR="00A13C9B">
        <w:rPr>
          <w:lang w:val="ru-RU"/>
        </w:rPr>
        <w:t>;</w:t>
      </w:r>
      <w:r w:rsidRPr="009712A9">
        <w:rPr>
          <w:lang w:val="ru-RU"/>
        </w:rPr>
        <w:t xml:space="preserve"> </w:t>
      </w: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+38 (096) 3182387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Голубенко Анастасия Владимировна, ученый секретарь УОГиС, секретарь Оргкомитета (формирование программы конференции, приглашени</w:t>
      </w:r>
      <w:r w:rsidR="005008A1">
        <w:rPr>
          <w:lang w:val="ru-RU"/>
        </w:rPr>
        <w:t>я</w:t>
      </w:r>
      <w:r w:rsidRPr="009712A9">
        <w:rPr>
          <w:lang w:val="ru-RU"/>
        </w:rPr>
        <w:t xml:space="preserve"> для участников конференции, организационные вопросы во время проведения конференции)</w:t>
      </w:r>
      <w:r w:rsidR="00A13C9B">
        <w:rPr>
          <w:lang w:val="ru-RU"/>
        </w:rPr>
        <w:t>;</w:t>
      </w:r>
      <w:r w:rsidRPr="009712A9">
        <w:rPr>
          <w:lang w:val="ru-RU"/>
        </w:rPr>
        <w:t xml:space="preserve"> </w:t>
      </w: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+38 (044) 5260798, +38 (098) 0924903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Конвалюк Ирина Ивановна; +38 (044) 5260798, +38 (050) 8406334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Поронник Оксана Александровна; +38 (044) 5260798, +38 (097) 4085337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Твардовская Марьяна Остаповна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секретари Оргкомитета (подготовка всей необходимой документации и оборудования для проведения конференции; оплата оргвзносов, публикаций и членских взносов УОГиС)</w:t>
      </w:r>
      <w:r w:rsidR="00A13C9B">
        <w:rPr>
          <w:lang w:val="ru-RU"/>
        </w:rPr>
        <w:t>;</w:t>
      </w:r>
      <w:r w:rsidRPr="009712A9">
        <w:rPr>
          <w:lang w:val="ru-RU"/>
        </w:rPr>
        <w:t xml:space="preserve"> </w:t>
      </w: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+38 (067) 2754720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Любинский Александр Иванович (все вопросы, связанные с организацией и проведением объединенной XV и XV</w:t>
      </w:r>
      <w:r w:rsidR="003217D6">
        <w:rPr>
          <w:lang w:val="en-US"/>
        </w:rPr>
        <w:t>I</w:t>
      </w:r>
      <w:r w:rsidRPr="009712A9">
        <w:rPr>
          <w:lang w:val="ru-RU"/>
        </w:rPr>
        <w:t xml:space="preserve"> Международной научной конференции «Факторы экспериментальной эволюции организмов»); </w:t>
      </w: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+38 (097) 2174735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Казанишена Наталья Викторовна, член Оргкомитета (вопросы, связанные с организацией и проведением экскурсий для участников конференции, другие организационные вопросы); </w:t>
      </w:r>
    </w:p>
    <w:p w:rsidR="00944D98" w:rsidRDefault="00E707D8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+38 (067) 6870671 </w:t>
      </w:r>
      <w:r w:rsidR="00A13C9B">
        <w:rPr>
          <w:lang w:val="ru-RU"/>
        </w:rPr>
        <w:t>–</w:t>
      </w:r>
      <w:r w:rsidRPr="009712A9">
        <w:rPr>
          <w:lang w:val="ru-RU"/>
        </w:rPr>
        <w:t xml:space="preserve"> Колодий Валентина Анатольевна, член Оргкомитета (вопросы, связанные с организацией размещени</w:t>
      </w:r>
      <w:r w:rsidR="003217D6">
        <w:rPr>
          <w:lang w:val="ru-RU"/>
        </w:rPr>
        <w:t>я</w:t>
      </w:r>
      <w:r w:rsidRPr="009712A9">
        <w:rPr>
          <w:lang w:val="ru-RU"/>
        </w:rPr>
        <w:t xml:space="preserve"> участников конференции, д</w:t>
      </w:r>
      <w:r w:rsidR="00A13C9B">
        <w:rPr>
          <w:lang w:val="ru-RU"/>
        </w:rPr>
        <w:t>ругие организационные вопросы).</w:t>
      </w:r>
    </w:p>
    <w:p w:rsidR="00DC19B2" w:rsidRDefault="00DC19B2" w:rsidP="00842783">
      <w:pPr>
        <w:ind w:firstLine="567"/>
        <w:jc w:val="both"/>
        <w:rPr>
          <w:lang w:val="ru-RU"/>
        </w:rPr>
      </w:pPr>
    </w:p>
    <w:p w:rsidR="00F12CC1" w:rsidRDefault="00F12CC1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ОРГКОМИТЕТ РАССМАТРИВАЕТ ВОЗМОЖНОСТЬ ПРОВЕДЕНИЯ КОНФЕРЕНЦИИ В СМЕШАННОМ ФОРМАТЕ: ПРЕДСТАВЛЕНИЕ ДОКЛАДА БУДЕТ ПРОХОДИТЬ </w:t>
      </w:r>
      <w:r w:rsidR="003217D6">
        <w:rPr>
          <w:lang w:val="ru-RU"/>
        </w:rPr>
        <w:t>КАК НЕПОСРЕДСТВЕННО</w:t>
      </w:r>
      <w:r w:rsidRPr="009712A9">
        <w:rPr>
          <w:lang w:val="ru-RU"/>
        </w:rPr>
        <w:t xml:space="preserve"> НА КОНФЕРЕНЦИИ, ТАК И В ON-LINE ФОРМАТЕ. </w:t>
      </w:r>
    </w:p>
    <w:p w:rsidR="00F12CC1" w:rsidRDefault="00F12CC1" w:rsidP="00842783">
      <w:pPr>
        <w:ind w:firstLine="567"/>
        <w:jc w:val="both"/>
        <w:rPr>
          <w:lang w:val="ru-RU"/>
        </w:rPr>
      </w:pPr>
    </w:p>
    <w:p w:rsidR="00E707D8" w:rsidRDefault="00F12CC1" w:rsidP="00842783">
      <w:pPr>
        <w:ind w:firstLine="567"/>
        <w:jc w:val="both"/>
        <w:rPr>
          <w:lang w:val="ru-RU"/>
        </w:rPr>
      </w:pPr>
      <w:r w:rsidRPr="009712A9">
        <w:rPr>
          <w:lang w:val="ru-RU"/>
        </w:rPr>
        <w:t xml:space="preserve">В СЛУЧАЕ НЕПРЕДВИДЕННЫХ СИТУАЦИЙ, СВЯЗАННЫХ С РОСТОМ УРОВНЯ ЗАБОЛЕВАЕМОСТИ COVID-19, </w:t>
      </w:r>
      <w:r w:rsidRPr="00F12CC1">
        <w:rPr>
          <w:b/>
          <w:lang w:val="ru-RU"/>
        </w:rPr>
        <w:t>ОБЪЕДИНЕННАЯ XV И XV</w:t>
      </w:r>
      <w:r w:rsidR="003217D6">
        <w:rPr>
          <w:b/>
          <w:lang w:val="en-US"/>
        </w:rPr>
        <w:t>I</w:t>
      </w:r>
      <w:r w:rsidRPr="00F12CC1">
        <w:rPr>
          <w:b/>
          <w:lang w:val="ru-RU"/>
        </w:rPr>
        <w:t xml:space="preserve"> МЕЖДУНАРОДНАЯ НАУЧНАЯ КОНФЕРЕНЦИЯ «ФАКТОРЫ ЭКСПЕРИМЕНТАЛЬНОЙ ЭВОЛЮЦИИ ОРГАНИЗМОВ»</w:t>
      </w:r>
      <w:r w:rsidRPr="009712A9">
        <w:rPr>
          <w:lang w:val="ru-RU"/>
        </w:rPr>
        <w:t xml:space="preserve"> БУДЕТ ПРОВЕДЕНА В ON-LINE ФОРМАТЕ.</w:t>
      </w:r>
    </w:p>
    <w:p w:rsidR="00F12CC1" w:rsidRDefault="00F12CC1" w:rsidP="00842783">
      <w:pPr>
        <w:ind w:firstLine="567"/>
        <w:jc w:val="both"/>
        <w:rPr>
          <w:lang w:val="ru-RU"/>
        </w:rPr>
      </w:pPr>
    </w:p>
    <w:p w:rsidR="00F12CC1" w:rsidRDefault="00F12CC1" w:rsidP="00842783">
      <w:pPr>
        <w:ind w:firstLine="567"/>
        <w:jc w:val="both"/>
        <w:rPr>
          <w:lang w:val="ru-RU"/>
        </w:rPr>
      </w:pPr>
    </w:p>
    <w:p w:rsidR="00F12CC1" w:rsidRPr="00F12CC1" w:rsidRDefault="00F12CC1" w:rsidP="00F12CC1">
      <w:pPr>
        <w:ind w:firstLine="567"/>
        <w:jc w:val="center"/>
        <w:rPr>
          <w:b/>
          <w:i/>
          <w:lang w:val="ru-RU"/>
        </w:rPr>
      </w:pPr>
      <w:r w:rsidRPr="00F12CC1">
        <w:rPr>
          <w:b/>
          <w:i/>
          <w:lang w:val="ru-RU"/>
        </w:rPr>
        <w:t>Будем рады видеть Вас в Каменец-Подольском!</w:t>
      </w:r>
    </w:p>
    <w:p w:rsidR="00344707" w:rsidRPr="009712A9" w:rsidRDefault="002A294B" w:rsidP="00344707">
      <w:pPr>
        <w:pageBreakBefore/>
        <w:jc w:val="right"/>
        <w:rPr>
          <w:lang w:val="ru-RU"/>
        </w:rPr>
      </w:pPr>
      <w:r>
        <w:rPr>
          <w:i/>
          <w:lang w:val="ru-RU"/>
        </w:rPr>
        <w:t>Приложение</w:t>
      </w:r>
    </w:p>
    <w:p w:rsidR="00344707" w:rsidRPr="009712A9" w:rsidRDefault="00501CBC" w:rsidP="00344707">
      <w:pPr>
        <w:jc w:val="center"/>
        <w:rPr>
          <w:b/>
          <w:lang w:val="ru-RU"/>
        </w:rPr>
      </w:pPr>
      <w:r>
        <w:rPr>
          <w:b/>
          <w:lang w:val="ru-RU"/>
        </w:rPr>
        <w:t>РЕГИСТРАЦИОННАЯ ФОРМА УЧАСТНИКА</w:t>
      </w:r>
    </w:p>
    <w:p w:rsidR="00344707" w:rsidRPr="009712A9" w:rsidRDefault="00344707" w:rsidP="00344707">
      <w:pPr>
        <w:tabs>
          <w:tab w:val="left" w:pos="3360"/>
        </w:tabs>
        <w:jc w:val="center"/>
        <w:rPr>
          <w:lang w:val="ru-RU"/>
        </w:rPr>
      </w:pPr>
      <w:r w:rsidRPr="009712A9">
        <w:rPr>
          <w:lang w:val="ru-RU"/>
        </w:rPr>
        <w:t>об</w:t>
      </w:r>
      <w:r w:rsidR="00A403EA">
        <w:rPr>
          <w:lang w:val="ru-RU"/>
        </w:rPr>
        <w:t>ъединенной</w:t>
      </w:r>
      <w:r w:rsidRPr="009712A9">
        <w:rPr>
          <w:b/>
          <w:lang w:val="ru-RU"/>
        </w:rPr>
        <w:t xml:space="preserve"> XV</w:t>
      </w:r>
      <w:r w:rsidR="00A403EA">
        <w:rPr>
          <w:b/>
          <w:lang w:val="ru-RU"/>
        </w:rPr>
        <w:t xml:space="preserve"> </w:t>
      </w:r>
      <w:r w:rsidR="00A403EA">
        <w:rPr>
          <w:lang w:val="ru-RU"/>
        </w:rPr>
        <w:t>и</w:t>
      </w:r>
      <w:r w:rsidRPr="009712A9">
        <w:rPr>
          <w:lang w:val="ru-RU"/>
        </w:rPr>
        <w:t xml:space="preserve"> </w:t>
      </w:r>
      <w:r w:rsidRPr="009712A9">
        <w:rPr>
          <w:b/>
          <w:lang w:val="ru-RU"/>
        </w:rPr>
        <w:t>XVІ</w:t>
      </w:r>
      <w:r w:rsidRPr="009712A9">
        <w:rPr>
          <w:lang w:val="ru-RU"/>
        </w:rPr>
        <w:t xml:space="preserve"> </w:t>
      </w:r>
      <w:r w:rsidR="00A403EA">
        <w:rPr>
          <w:b/>
          <w:lang w:val="ru-RU"/>
        </w:rPr>
        <w:t>Международной конференции</w:t>
      </w:r>
      <w:r w:rsidRPr="009712A9">
        <w:rPr>
          <w:b/>
          <w:lang w:val="ru-RU"/>
        </w:rPr>
        <w:t xml:space="preserve"> </w:t>
      </w:r>
      <w:r w:rsidR="003217D6">
        <w:rPr>
          <w:b/>
          <w:lang w:val="ru-RU"/>
        </w:rPr>
        <w:br/>
      </w:r>
      <w:r w:rsidRPr="009712A9">
        <w:rPr>
          <w:b/>
          <w:lang w:val="ru-RU"/>
        </w:rPr>
        <w:t>«Фактор</w:t>
      </w:r>
      <w:r w:rsidR="00E43B40">
        <w:rPr>
          <w:b/>
          <w:lang w:val="ru-RU"/>
        </w:rPr>
        <w:t>ы</w:t>
      </w:r>
      <w:r w:rsidRPr="009712A9">
        <w:rPr>
          <w:b/>
          <w:lang w:val="ru-RU"/>
        </w:rPr>
        <w:t xml:space="preserve"> </w:t>
      </w:r>
      <w:r w:rsidR="00E43B40">
        <w:rPr>
          <w:b/>
          <w:lang w:val="ru-RU"/>
        </w:rPr>
        <w:t>э</w:t>
      </w:r>
      <w:r w:rsidRPr="009712A9">
        <w:rPr>
          <w:b/>
          <w:lang w:val="ru-RU"/>
        </w:rPr>
        <w:t>кспериментально</w:t>
      </w:r>
      <w:r w:rsidR="00E43B40">
        <w:rPr>
          <w:b/>
          <w:lang w:val="ru-RU"/>
        </w:rPr>
        <w:t>й</w:t>
      </w:r>
      <w:r w:rsidRPr="009712A9">
        <w:rPr>
          <w:b/>
          <w:lang w:val="ru-RU"/>
        </w:rPr>
        <w:t xml:space="preserve"> </w:t>
      </w:r>
      <w:r w:rsidR="00E43B40">
        <w:rPr>
          <w:b/>
          <w:lang w:val="ru-RU"/>
        </w:rPr>
        <w:t>э</w:t>
      </w:r>
      <w:r w:rsidRPr="009712A9">
        <w:rPr>
          <w:b/>
          <w:lang w:val="ru-RU"/>
        </w:rPr>
        <w:t>волюц</w:t>
      </w:r>
      <w:r w:rsidR="00E43B40">
        <w:rPr>
          <w:b/>
          <w:lang w:val="ru-RU"/>
        </w:rPr>
        <w:t>ии организмо</w:t>
      </w:r>
      <w:r w:rsidRPr="009712A9">
        <w:rPr>
          <w:b/>
          <w:lang w:val="ru-RU"/>
        </w:rPr>
        <w:t>в</w:t>
      </w:r>
      <w:r w:rsidRPr="009712A9">
        <w:rPr>
          <w:lang w:val="ru-RU"/>
        </w:rPr>
        <w:t>»</w:t>
      </w:r>
    </w:p>
    <w:p w:rsidR="00344707" w:rsidRPr="009712A9" w:rsidRDefault="00344707" w:rsidP="00344707">
      <w:pPr>
        <w:tabs>
          <w:tab w:val="left" w:pos="3360"/>
        </w:tabs>
        <w:jc w:val="center"/>
        <w:rPr>
          <w:lang w:val="ru-RU"/>
        </w:rPr>
      </w:pPr>
      <w:r w:rsidRPr="009712A9">
        <w:rPr>
          <w:lang w:val="ru-RU"/>
        </w:rPr>
        <w:t xml:space="preserve">20–25 </w:t>
      </w:r>
      <w:r w:rsidR="000343FE">
        <w:rPr>
          <w:lang w:val="ru-RU"/>
        </w:rPr>
        <w:t>сентября</w:t>
      </w:r>
      <w:r w:rsidRPr="009712A9">
        <w:rPr>
          <w:bCs/>
          <w:lang w:val="ru-RU"/>
        </w:rPr>
        <w:t xml:space="preserve"> 2021 </w:t>
      </w:r>
      <w:r w:rsidR="000343FE">
        <w:rPr>
          <w:bCs/>
          <w:lang w:val="ru-RU"/>
        </w:rPr>
        <w:t>г</w:t>
      </w:r>
      <w:r w:rsidRPr="009712A9">
        <w:rPr>
          <w:bCs/>
          <w:lang w:val="ru-RU"/>
        </w:rPr>
        <w:t>.,</w:t>
      </w:r>
      <w:r w:rsidRPr="009712A9">
        <w:rPr>
          <w:b/>
          <w:bCs/>
          <w:lang w:val="ru-RU"/>
        </w:rPr>
        <w:t xml:space="preserve"> </w:t>
      </w:r>
      <w:r w:rsidR="000343FE">
        <w:rPr>
          <w:lang w:val="ru-RU"/>
        </w:rPr>
        <w:t>г</w:t>
      </w:r>
      <w:r w:rsidR="00AD3529">
        <w:rPr>
          <w:lang w:val="ru-RU"/>
        </w:rPr>
        <w:t>. Каменец-</w:t>
      </w:r>
      <w:r w:rsidRPr="009712A9">
        <w:rPr>
          <w:lang w:val="ru-RU"/>
        </w:rPr>
        <w:t>Под</w:t>
      </w:r>
      <w:r w:rsidR="00AD3529">
        <w:rPr>
          <w:lang w:val="ru-RU"/>
        </w:rPr>
        <w:t>ольський, Украи</w:t>
      </w:r>
      <w:r w:rsidRPr="009712A9">
        <w:rPr>
          <w:lang w:val="ru-RU"/>
        </w:rPr>
        <w:t>на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53"/>
      </w:tblGrid>
      <w:tr w:rsidR="00344707" w:rsidRPr="009712A9" w:rsidTr="004415E0">
        <w:trPr>
          <w:trHeight w:val="402"/>
        </w:trPr>
        <w:tc>
          <w:tcPr>
            <w:tcW w:w="3652" w:type="dxa"/>
            <w:vAlign w:val="center"/>
          </w:tcPr>
          <w:p w:rsidR="00344707" w:rsidRPr="009712A9" w:rsidRDefault="004D70B0" w:rsidP="004415E0">
            <w:pPr>
              <w:rPr>
                <w:lang w:val="ru-RU"/>
              </w:rPr>
            </w:pPr>
            <w:r>
              <w:rPr>
                <w:lang w:val="ru-RU"/>
              </w:rPr>
              <w:t>Фамилия, имя, отчество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4D70B0" w:rsidP="004415E0">
            <w:pPr>
              <w:ind w:right="1"/>
              <w:rPr>
                <w:lang w:val="ru-RU"/>
              </w:rPr>
            </w:pPr>
            <w:r>
              <w:rPr>
                <w:lang w:val="ru-RU"/>
              </w:rPr>
              <w:t>Город, страна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4D70B0">
            <w:pPr>
              <w:ind w:right="1"/>
              <w:rPr>
                <w:lang w:val="ru-RU"/>
              </w:rPr>
            </w:pPr>
            <w:r w:rsidRPr="009712A9">
              <w:rPr>
                <w:lang w:val="ru-RU"/>
              </w:rPr>
              <w:t>Назва</w:t>
            </w:r>
            <w:r w:rsidR="004D70B0">
              <w:rPr>
                <w:lang w:val="ru-RU"/>
              </w:rPr>
              <w:t>ние</w:t>
            </w:r>
            <w:r w:rsidRPr="009712A9">
              <w:rPr>
                <w:lang w:val="ru-RU"/>
              </w:rPr>
              <w:t xml:space="preserve"> орган</w:t>
            </w:r>
            <w:r w:rsidR="004D70B0">
              <w:rPr>
                <w:lang w:val="ru-RU"/>
              </w:rPr>
              <w:t>и</w:t>
            </w:r>
            <w:r w:rsidRPr="009712A9">
              <w:rPr>
                <w:lang w:val="ru-RU"/>
              </w:rPr>
              <w:t>зац</w:t>
            </w:r>
            <w:r w:rsidR="004D70B0">
              <w:rPr>
                <w:lang w:val="ru-RU"/>
              </w:rPr>
              <w:t>ии</w:t>
            </w:r>
            <w:r w:rsidRPr="009712A9">
              <w:rPr>
                <w:lang w:val="ru-RU"/>
              </w:rPr>
              <w:t xml:space="preserve"> 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16351A">
            <w:pPr>
              <w:ind w:right="1"/>
              <w:rPr>
                <w:lang w:val="ru-RU"/>
              </w:rPr>
            </w:pPr>
            <w:r w:rsidRPr="009712A9">
              <w:rPr>
                <w:rStyle w:val="hps"/>
                <w:lang w:val="ru-RU"/>
              </w:rPr>
              <w:t>Адрес</w:t>
            </w:r>
            <w:r w:rsidRPr="009712A9">
              <w:rPr>
                <w:lang w:val="ru-RU"/>
              </w:rPr>
              <w:t xml:space="preserve"> </w:t>
            </w:r>
            <w:r w:rsidRPr="009712A9">
              <w:rPr>
                <w:rStyle w:val="hps"/>
                <w:lang w:val="ru-RU"/>
              </w:rPr>
              <w:t>орган</w:t>
            </w:r>
            <w:r w:rsidR="0016351A">
              <w:rPr>
                <w:rStyle w:val="hps"/>
                <w:lang w:val="ru-RU"/>
              </w:rPr>
              <w:t>и</w:t>
            </w:r>
            <w:r w:rsidRPr="009712A9">
              <w:rPr>
                <w:rStyle w:val="hps"/>
                <w:lang w:val="ru-RU"/>
              </w:rPr>
              <w:t>зац</w:t>
            </w:r>
            <w:r w:rsidR="0016351A">
              <w:rPr>
                <w:rStyle w:val="hps"/>
                <w:lang w:val="ru-RU"/>
              </w:rPr>
              <w:t>ии</w:t>
            </w:r>
            <w:r w:rsidRPr="009712A9">
              <w:rPr>
                <w:rStyle w:val="hps"/>
                <w:lang w:val="ru-RU"/>
              </w:rPr>
              <w:t xml:space="preserve"> (</w:t>
            </w:r>
            <w:r w:rsidR="0016351A">
              <w:rPr>
                <w:lang w:val="ru-RU"/>
              </w:rPr>
              <w:t>страна</w:t>
            </w:r>
            <w:r w:rsidRPr="009712A9">
              <w:rPr>
                <w:lang w:val="ru-RU"/>
              </w:rPr>
              <w:t xml:space="preserve">, </w:t>
            </w:r>
            <w:r w:rsidR="0016351A">
              <w:rPr>
                <w:lang w:val="ru-RU"/>
              </w:rPr>
              <w:t>и</w:t>
            </w:r>
            <w:r w:rsidRPr="009712A9">
              <w:rPr>
                <w:lang w:val="ru-RU"/>
              </w:rPr>
              <w:t xml:space="preserve">ндекс, </w:t>
            </w:r>
            <w:r w:rsidR="0016351A">
              <w:rPr>
                <w:rStyle w:val="hps"/>
                <w:lang w:val="ru-RU"/>
              </w:rPr>
              <w:t>город, улица</w:t>
            </w:r>
            <w:r w:rsidRPr="009712A9">
              <w:rPr>
                <w:rStyle w:val="hps"/>
                <w:lang w:val="ru-RU"/>
              </w:rPr>
              <w:t>,</w:t>
            </w:r>
            <w:r w:rsidRPr="009712A9">
              <w:rPr>
                <w:lang w:val="ru-RU"/>
              </w:rPr>
              <w:t xml:space="preserve"> </w:t>
            </w:r>
            <w:r w:rsidR="0016351A">
              <w:rPr>
                <w:rStyle w:val="hps"/>
                <w:lang w:val="ru-RU"/>
              </w:rPr>
              <w:t>дом</w:t>
            </w:r>
            <w:r w:rsidRPr="009712A9">
              <w:rPr>
                <w:rStyle w:val="hps"/>
                <w:lang w:val="ru-RU"/>
              </w:rPr>
              <w:t>)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0646FC" w:rsidP="004415E0">
            <w:pPr>
              <w:ind w:right="1"/>
              <w:rPr>
                <w:rStyle w:val="hps"/>
                <w:lang w:val="ru-RU"/>
              </w:rPr>
            </w:pPr>
            <w:r>
              <w:rPr>
                <w:rStyle w:val="hps"/>
                <w:lang w:val="ru-RU"/>
              </w:rPr>
              <w:t>Должность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rPr>
          <w:trHeight w:val="33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344707" w:rsidRPr="009712A9" w:rsidRDefault="008B310C" w:rsidP="004415E0">
            <w:pPr>
              <w:ind w:right="1"/>
              <w:rPr>
                <w:lang w:val="ru-RU"/>
              </w:rPr>
            </w:pPr>
            <w:r>
              <w:rPr>
                <w:lang w:val="ru-RU"/>
              </w:rPr>
              <w:t>Ученая степень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344707" w:rsidRPr="009712A9" w:rsidRDefault="00DD7638" w:rsidP="004415E0">
            <w:pPr>
              <w:ind w:right="1"/>
              <w:rPr>
                <w:lang w:val="ru-RU"/>
              </w:rPr>
            </w:pPr>
            <w:r>
              <w:rPr>
                <w:lang w:val="ru-RU"/>
              </w:rPr>
              <w:t>Ученое звание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344707" w:rsidRPr="009712A9" w:rsidRDefault="00DD7638" w:rsidP="00DD7638">
            <w:pPr>
              <w:ind w:right="1"/>
              <w:rPr>
                <w:lang w:val="ru-RU"/>
              </w:rPr>
            </w:pPr>
            <w:r>
              <w:rPr>
                <w:lang w:val="ru-RU"/>
              </w:rPr>
              <w:t>Телефон (с</w:t>
            </w:r>
            <w:r w:rsidR="00344707" w:rsidRPr="009712A9">
              <w:rPr>
                <w:lang w:val="ru-RU"/>
              </w:rPr>
              <w:t xml:space="preserve"> кодом </w:t>
            </w:r>
            <w:r>
              <w:rPr>
                <w:lang w:val="ru-RU"/>
              </w:rPr>
              <w:t>страны</w:t>
            </w:r>
            <w:r w:rsidR="00344707" w:rsidRPr="009712A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города</w:t>
            </w:r>
            <w:r w:rsidR="00344707" w:rsidRPr="009712A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или</w:t>
            </w:r>
            <w:r w:rsidR="00344707" w:rsidRPr="009712A9">
              <w:rPr>
                <w:lang w:val="ru-RU"/>
              </w:rPr>
              <w:t xml:space="preserve"> кодом моб</w:t>
            </w:r>
            <w:r>
              <w:rPr>
                <w:lang w:val="ru-RU"/>
              </w:rPr>
              <w:t>и</w:t>
            </w:r>
            <w:r w:rsidR="00344707" w:rsidRPr="009712A9">
              <w:rPr>
                <w:lang w:val="ru-RU"/>
              </w:rPr>
              <w:t>льного оператора)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  <w:r w:rsidRPr="009712A9">
              <w:rPr>
                <w:lang w:val="ru-RU"/>
              </w:rPr>
              <w:t>E-mail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B6088A">
            <w:pPr>
              <w:ind w:right="1"/>
              <w:rPr>
                <w:lang w:val="ru-RU"/>
              </w:rPr>
            </w:pPr>
            <w:r w:rsidRPr="009712A9">
              <w:rPr>
                <w:color w:val="000000"/>
                <w:lang w:val="ru-RU"/>
              </w:rPr>
              <w:t>Назва</w:t>
            </w:r>
            <w:r w:rsidR="00B6088A">
              <w:rPr>
                <w:color w:val="000000"/>
                <w:lang w:val="ru-RU"/>
              </w:rPr>
              <w:t>ние</w:t>
            </w:r>
            <w:r w:rsidRPr="009712A9">
              <w:rPr>
                <w:color w:val="000000"/>
                <w:lang w:val="ru-RU"/>
              </w:rPr>
              <w:t xml:space="preserve"> до</w:t>
            </w:r>
            <w:r w:rsidR="00B6088A">
              <w:rPr>
                <w:color w:val="000000"/>
                <w:lang w:val="ru-RU"/>
              </w:rPr>
              <w:t>клада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B6088A">
            <w:pPr>
              <w:ind w:right="1"/>
              <w:rPr>
                <w:color w:val="000000"/>
                <w:lang w:val="ru-RU"/>
              </w:rPr>
            </w:pPr>
            <w:r w:rsidRPr="009712A9">
              <w:rPr>
                <w:color w:val="000000"/>
                <w:lang w:val="ru-RU"/>
              </w:rPr>
              <w:t>Автор</w:t>
            </w:r>
            <w:r w:rsidR="00B6088A">
              <w:rPr>
                <w:color w:val="000000"/>
                <w:lang w:val="ru-RU"/>
              </w:rPr>
              <w:t>ы</w:t>
            </w:r>
            <w:r w:rsidRPr="009712A9">
              <w:rPr>
                <w:color w:val="000000"/>
                <w:lang w:val="ru-RU"/>
              </w:rPr>
              <w:t>*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B6088A">
            <w:pPr>
              <w:ind w:right="1"/>
              <w:rPr>
                <w:color w:val="000000"/>
                <w:lang w:val="ru-RU"/>
              </w:rPr>
            </w:pPr>
            <w:r w:rsidRPr="009712A9">
              <w:rPr>
                <w:color w:val="000000"/>
                <w:lang w:val="ru-RU"/>
              </w:rPr>
              <w:t>Cекц</w:t>
            </w:r>
            <w:r w:rsidR="00B6088A">
              <w:rPr>
                <w:color w:val="000000"/>
                <w:lang w:val="ru-RU"/>
              </w:rPr>
              <w:t>и</w:t>
            </w:r>
            <w:r w:rsidRPr="009712A9">
              <w:rPr>
                <w:color w:val="000000"/>
                <w:lang w:val="ru-RU"/>
              </w:rPr>
              <w:t>я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4415E0">
            <w:pPr>
              <w:ind w:right="1"/>
              <w:rPr>
                <w:color w:val="000000"/>
                <w:lang w:val="ru-RU"/>
              </w:rPr>
            </w:pPr>
            <w:r w:rsidRPr="009712A9">
              <w:rPr>
                <w:color w:val="000000"/>
                <w:lang w:val="ru-RU"/>
              </w:rPr>
              <w:t>Форма до</w:t>
            </w:r>
            <w:r w:rsidR="00B6088A">
              <w:rPr>
                <w:color w:val="000000"/>
                <w:lang w:val="ru-RU"/>
              </w:rPr>
              <w:t>клада</w:t>
            </w:r>
          </w:p>
          <w:p w:rsidR="00344707" w:rsidRPr="009712A9" w:rsidRDefault="00344707" w:rsidP="00B6088A">
            <w:pPr>
              <w:ind w:right="1"/>
              <w:rPr>
                <w:color w:val="000000"/>
                <w:lang w:val="ru-RU"/>
              </w:rPr>
            </w:pPr>
            <w:r w:rsidRPr="009712A9">
              <w:rPr>
                <w:color w:val="000000"/>
                <w:lang w:val="ru-RU"/>
              </w:rPr>
              <w:t>(пленарна</w:t>
            </w:r>
            <w:r w:rsidR="00B6088A">
              <w:rPr>
                <w:color w:val="000000"/>
                <w:lang w:val="ru-RU"/>
              </w:rPr>
              <w:t>я</w:t>
            </w:r>
            <w:r w:rsidRPr="009712A9">
              <w:rPr>
                <w:color w:val="000000"/>
                <w:lang w:val="ru-RU"/>
              </w:rPr>
              <w:t>, секц</w:t>
            </w:r>
            <w:r w:rsidR="00B6088A">
              <w:rPr>
                <w:color w:val="000000"/>
                <w:lang w:val="ru-RU"/>
              </w:rPr>
              <w:t>ионная</w:t>
            </w:r>
            <w:r w:rsidRPr="009712A9">
              <w:rPr>
                <w:color w:val="000000"/>
                <w:lang w:val="ru-RU"/>
              </w:rPr>
              <w:t>, стендова</w:t>
            </w:r>
            <w:r w:rsidR="00B6088A">
              <w:rPr>
                <w:color w:val="000000"/>
                <w:lang w:val="ru-RU"/>
              </w:rPr>
              <w:t>я</w:t>
            </w:r>
            <w:r w:rsidRPr="009712A9">
              <w:rPr>
                <w:color w:val="000000"/>
                <w:lang w:val="ru-RU"/>
              </w:rPr>
              <w:t>, участ</w:t>
            </w:r>
            <w:r w:rsidR="00B6088A">
              <w:rPr>
                <w:color w:val="000000"/>
                <w:lang w:val="ru-RU"/>
              </w:rPr>
              <w:t>ие</w:t>
            </w:r>
            <w:r w:rsidRPr="009712A9">
              <w:rPr>
                <w:color w:val="000000"/>
                <w:lang w:val="ru-RU"/>
              </w:rPr>
              <w:t xml:space="preserve"> без </w:t>
            </w:r>
            <w:r w:rsidR="00B6088A">
              <w:rPr>
                <w:color w:val="000000"/>
                <w:lang w:val="ru-RU"/>
              </w:rPr>
              <w:t>доклада</w:t>
            </w:r>
            <w:r w:rsidRPr="009712A9">
              <w:rPr>
                <w:color w:val="000000"/>
                <w:lang w:val="ru-RU"/>
              </w:rPr>
              <w:t>)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8B4F27" w:rsidP="004415E0">
            <w:pPr>
              <w:ind w:right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Необходимость сертификата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344707" w:rsidP="003217D6">
            <w:pPr>
              <w:ind w:right="1"/>
              <w:rPr>
                <w:bCs/>
                <w:lang w:val="ru-RU"/>
              </w:rPr>
            </w:pPr>
            <w:r w:rsidRPr="009712A9">
              <w:rPr>
                <w:bCs/>
                <w:lang w:val="ru-RU"/>
              </w:rPr>
              <w:t>С</w:t>
            </w:r>
            <w:r w:rsidR="003217D6">
              <w:rPr>
                <w:bCs/>
                <w:lang w:val="en-US"/>
              </w:rPr>
              <w:t>j</w:t>
            </w:r>
            <w:r w:rsidRPr="009712A9">
              <w:rPr>
                <w:bCs/>
                <w:lang w:val="ru-RU"/>
              </w:rPr>
              <w:t>прово</w:t>
            </w:r>
            <w:r w:rsidR="008B4F27">
              <w:rPr>
                <w:bCs/>
                <w:lang w:val="ru-RU"/>
              </w:rPr>
              <w:t>ждающее</w:t>
            </w:r>
            <w:r w:rsidRPr="009712A9">
              <w:rPr>
                <w:bCs/>
                <w:lang w:val="ru-RU"/>
              </w:rPr>
              <w:t>(</w:t>
            </w:r>
            <w:r w:rsidR="008B4F27">
              <w:rPr>
                <w:bCs/>
                <w:lang w:val="ru-RU"/>
              </w:rPr>
              <w:t>ие</w:t>
            </w:r>
            <w:r w:rsidRPr="009712A9">
              <w:rPr>
                <w:bCs/>
                <w:lang w:val="ru-RU"/>
              </w:rPr>
              <w:t xml:space="preserve">) </w:t>
            </w:r>
            <w:r w:rsidR="008B4F27">
              <w:rPr>
                <w:bCs/>
                <w:lang w:val="ru-RU"/>
              </w:rPr>
              <w:t>лицо</w:t>
            </w:r>
            <w:r w:rsidR="003217D6">
              <w:rPr>
                <w:bCs/>
                <w:lang w:val="en-US"/>
              </w:rPr>
              <w:t>(</w:t>
            </w:r>
            <w:r w:rsidR="003217D6">
              <w:rPr>
                <w:bCs/>
                <w:lang w:val="ru-RU"/>
              </w:rPr>
              <w:t>а</w:t>
            </w:r>
            <w:r w:rsidR="003217D6">
              <w:rPr>
                <w:bCs/>
                <w:lang w:val="en-US"/>
              </w:rPr>
              <w:t>)</w:t>
            </w:r>
            <w:r w:rsidRPr="009712A9">
              <w:rPr>
                <w:bCs/>
                <w:lang w:val="ru-RU"/>
              </w:rPr>
              <w:t>,</w:t>
            </w:r>
            <w:r w:rsidR="003217D6">
              <w:rPr>
                <w:bCs/>
                <w:lang w:val="en-US"/>
              </w:rPr>
              <w:t xml:space="preserve"> </w:t>
            </w:r>
            <w:r w:rsidR="008B4F27">
              <w:rPr>
                <w:lang w:val="ru-RU"/>
              </w:rPr>
              <w:t>фамилия, имя, отчество</w:t>
            </w:r>
          </w:p>
        </w:tc>
        <w:tc>
          <w:tcPr>
            <w:tcW w:w="4853" w:type="dxa"/>
            <w:vAlign w:val="center"/>
          </w:tcPr>
          <w:p w:rsidR="00344707" w:rsidRPr="009712A9" w:rsidDel="00AB33A2" w:rsidRDefault="00344707" w:rsidP="004415E0">
            <w:pPr>
              <w:ind w:right="1"/>
              <w:rPr>
                <w:noProof/>
                <w:lang w:val="ru-RU"/>
              </w:rPr>
            </w:pPr>
          </w:p>
        </w:tc>
      </w:tr>
      <w:tr w:rsidR="00344707" w:rsidRPr="009712A9" w:rsidTr="004415E0">
        <w:tc>
          <w:tcPr>
            <w:tcW w:w="3652" w:type="dxa"/>
            <w:vAlign w:val="center"/>
          </w:tcPr>
          <w:p w:rsidR="00344707" w:rsidRPr="009712A9" w:rsidRDefault="00EE5FC4" w:rsidP="00EE5FC4">
            <w:pPr>
              <w:ind w:right="1"/>
              <w:rPr>
                <w:color w:val="000000"/>
                <w:highlight w:val="cyan"/>
                <w:lang w:val="ru-RU"/>
              </w:rPr>
            </w:pPr>
            <w:r>
              <w:rPr>
                <w:rStyle w:val="ab"/>
                <w:bCs/>
                <w:shd w:val="clear" w:color="auto" w:fill="FFFFFF"/>
                <w:lang w:val="ru-RU"/>
              </w:rPr>
              <w:t>Необходимость</w:t>
            </w:r>
            <w:r w:rsidR="00344707" w:rsidRPr="009712A9">
              <w:rPr>
                <w:rStyle w:val="ab"/>
                <w:bCs/>
                <w:shd w:val="clear" w:color="auto" w:fill="FFFFFF"/>
                <w:lang w:val="ru-RU"/>
              </w:rPr>
              <w:t xml:space="preserve"> брон</w:t>
            </w:r>
            <w:r>
              <w:rPr>
                <w:rStyle w:val="ab"/>
                <w:bCs/>
                <w:shd w:val="clear" w:color="auto" w:fill="FFFFFF"/>
                <w:lang w:val="ru-RU"/>
              </w:rPr>
              <w:t>ирования</w:t>
            </w:r>
            <w:r w:rsidR="00344707" w:rsidRPr="009712A9">
              <w:rPr>
                <w:rStyle w:val="ab"/>
                <w:bCs/>
                <w:shd w:val="clear" w:color="auto" w:fill="FFFFFF"/>
                <w:lang w:val="ru-RU"/>
              </w:rPr>
              <w:t xml:space="preserve"> жи</w:t>
            </w:r>
            <w:r>
              <w:rPr>
                <w:rStyle w:val="ab"/>
                <w:bCs/>
                <w:shd w:val="clear" w:color="auto" w:fill="FFFFFF"/>
                <w:lang w:val="ru-RU"/>
              </w:rPr>
              <w:t>лья в</w:t>
            </w:r>
            <w:r w:rsidR="00344707" w:rsidRPr="009712A9">
              <w:rPr>
                <w:rStyle w:val="ab"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rStyle w:val="ab"/>
                <w:bCs/>
                <w:shd w:val="clear" w:color="auto" w:fill="FFFFFF"/>
                <w:lang w:val="ru-RU"/>
              </w:rPr>
              <w:t>общежитии-гостинице</w:t>
            </w:r>
            <w:r w:rsidR="00344707" w:rsidRPr="009712A9">
              <w:rPr>
                <w:rStyle w:val="ab"/>
                <w:bCs/>
                <w:shd w:val="clear" w:color="auto" w:fill="FFFFFF"/>
                <w:lang w:val="ru-RU"/>
              </w:rPr>
              <w:t xml:space="preserve">- / тип номера </w:t>
            </w:r>
          </w:p>
        </w:tc>
        <w:tc>
          <w:tcPr>
            <w:tcW w:w="4853" w:type="dxa"/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rPr>
          <w:trHeight w:val="17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344707" w:rsidRPr="009712A9" w:rsidRDefault="00344707" w:rsidP="00D87D29">
            <w:pPr>
              <w:ind w:right="1"/>
              <w:rPr>
                <w:color w:val="000000"/>
                <w:lang w:val="ru-RU"/>
              </w:rPr>
            </w:pPr>
            <w:r w:rsidRPr="009712A9">
              <w:rPr>
                <w:color w:val="000000"/>
                <w:lang w:val="ru-RU"/>
              </w:rPr>
              <w:t>Дата за</w:t>
            </w:r>
            <w:r w:rsidR="00D87D29">
              <w:rPr>
                <w:color w:val="000000"/>
                <w:lang w:val="ru-RU"/>
              </w:rPr>
              <w:t>е</w:t>
            </w:r>
            <w:r w:rsidRPr="009712A9">
              <w:rPr>
                <w:color w:val="000000"/>
                <w:lang w:val="ru-RU"/>
              </w:rPr>
              <w:t>зд</w:t>
            </w:r>
            <w:r w:rsidR="00D87D29">
              <w:rPr>
                <w:color w:val="000000"/>
                <w:lang w:val="ru-RU"/>
              </w:rPr>
              <w:t>а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  <w:tr w:rsidR="00344707" w:rsidRPr="009712A9" w:rsidTr="004415E0">
        <w:trPr>
          <w:trHeight w:val="38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344707" w:rsidRPr="009712A9" w:rsidRDefault="00344707" w:rsidP="00D87D29">
            <w:pPr>
              <w:ind w:right="1"/>
              <w:rPr>
                <w:color w:val="000000"/>
                <w:lang w:val="ru-RU"/>
              </w:rPr>
            </w:pPr>
            <w:r w:rsidRPr="009712A9">
              <w:rPr>
                <w:color w:val="000000"/>
                <w:lang w:val="ru-RU"/>
              </w:rPr>
              <w:t>Дата в</w:t>
            </w:r>
            <w:r w:rsidR="00D87D29">
              <w:rPr>
                <w:color w:val="000000"/>
                <w:lang w:val="ru-RU"/>
              </w:rPr>
              <w:t>ые</w:t>
            </w:r>
            <w:r w:rsidRPr="009712A9">
              <w:rPr>
                <w:color w:val="000000"/>
                <w:lang w:val="ru-RU"/>
              </w:rPr>
              <w:t>зд</w:t>
            </w:r>
            <w:r w:rsidR="00D87D29">
              <w:rPr>
                <w:color w:val="000000"/>
                <w:lang w:val="ru-RU"/>
              </w:rPr>
              <w:t>а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344707" w:rsidRPr="009712A9" w:rsidRDefault="00344707" w:rsidP="004415E0">
            <w:pPr>
              <w:ind w:right="1"/>
              <w:rPr>
                <w:lang w:val="ru-RU"/>
              </w:rPr>
            </w:pPr>
          </w:p>
        </w:tc>
      </w:tr>
    </w:tbl>
    <w:p w:rsidR="00344707" w:rsidRPr="009712A9" w:rsidRDefault="00344707" w:rsidP="00344707">
      <w:pPr>
        <w:ind w:firstLine="567"/>
        <w:jc w:val="both"/>
        <w:rPr>
          <w:rStyle w:val="hps"/>
          <w:lang w:val="ru-RU"/>
        </w:rPr>
      </w:pPr>
    </w:p>
    <w:p w:rsidR="00344707" w:rsidRPr="009712A9" w:rsidRDefault="00344707" w:rsidP="00344707">
      <w:pPr>
        <w:ind w:firstLine="567"/>
        <w:jc w:val="both"/>
        <w:rPr>
          <w:rStyle w:val="hps"/>
          <w:lang w:val="ru-RU"/>
        </w:rPr>
      </w:pPr>
    </w:p>
    <w:p w:rsidR="00344707" w:rsidRPr="009712A9" w:rsidRDefault="00344707" w:rsidP="00344707">
      <w:pPr>
        <w:ind w:firstLine="567"/>
        <w:jc w:val="both"/>
        <w:rPr>
          <w:rStyle w:val="hps"/>
          <w:lang w:val="ru-RU"/>
        </w:rPr>
      </w:pPr>
    </w:p>
    <w:p w:rsidR="00344707" w:rsidRPr="009712A9" w:rsidRDefault="00344707" w:rsidP="00344707">
      <w:pPr>
        <w:ind w:firstLine="567"/>
        <w:jc w:val="both"/>
        <w:rPr>
          <w:rStyle w:val="hps"/>
          <w:lang w:val="ru-RU"/>
        </w:rPr>
      </w:pPr>
    </w:p>
    <w:p w:rsidR="00344707" w:rsidRPr="009712A9" w:rsidRDefault="00344707" w:rsidP="00344707">
      <w:pPr>
        <w:ind w:firstLine="567"/>
        <w:jc w:val="both"/>
        <w:rPr>
          <w:rStyle w:val="hps"/>
          <w:lang w:val="ru-RU"/>
        </w:rPr>
      </w:pPr>
    </w:p>
    <w:p w:rsidR="00344707" w:rsidRPr="009712A9" w:rsidRDefault="00344707" w:rsidP="00344707">
      <w:pPr>
        <w:ind w:firstLine="567"/>
        <w:jc w:val="both"/>
        <w:rPr>
          <w:rStyle w:val="hps"/>
          <w:lang w:val="ru-RU"/>
        </w:rPr>
      </w:pPr>
    </w:p>
    <w:p w:rsidR="00344707" w:rsidRPr="009712A9" w:rsidRDefault="00344707" w:rsidP="00344707">
      <w:pPr>
        <w:ind w:firstLine="567"/>
        <w:jc w:val="both"/>
        <w:rPr>
          <w:rStyle w:val="hps"/>
          <w:sz w:val="20"/>
          <w:szCs w:val="20"/>
          <w:lang w:val="ru-RU"/>
        </w:rPr>
      </w:pPr>
      <w:r w:rsidRPr="009712A9">
        <w:rPr>
          <w:rStyle w:val="hps"/>
          <w:i/>
          <w:sz w:val="20"/>
          <w:szCs w:val="20"/>
          <w:lang w:val="ru-RU"/>
        </w:rPr>
        <w:t>Прим</w:t>
      </w:r>
      <w:r w:rsidR="00D87D29">
        <w:rPr>
          <w:rStyle w:val="hps"/>
          <w:i/>
          <w:sz w:val="20"/>
          <w:szCs w:val="20"/>
          <w:lang w:val="ru-RU"/>
        </w:rPr>
        <w:t>ечание</w:t>
      </w:r>
      <w:r w:rsidRPr="009712A9">
        <w:rPr>
          <w:rStyle w:val="hps"/>
          <w:sz w:val="20"/>
          <w:szCs w:val="20"/>
          <w:lang w:val="ru-RU"/>
        </w:rPr>
        <w:t xml:space="preserve">. * – </w:t>
      </w:r>
      <w:r w:rsidR="0064198C">
        <w:rPr>
          <w:rStyle w:val="hps"/>
          <w:sz w:val="20"/>
          <w:szCs w:val="20"/>
          <w:lang w:val="ru-RU"/>
        </w:rPr>
        <w:t>Если в</w:t>
      </w:r>
      <w:r w:rsidRPr="009712A9">
        <w:rPr>
          <w:rStyle w:val="hps"/>
          <w:sz w:val="20"/>
          <w:szCs w:val="20"/>
          <w:lang w:val="ru-RU"/>
        </w:rPr>
        <w:t xml:space="preserve"> р</w:t>
      </w:r>
      <w:r w:rsidR="0064198C">
        <w:rPr>
          <w:rStyle w:val="hps"/>
          <w:sz w:val="20"/>
          <w:szCs w:val="20"/>
          <w:lang w:val="ru-RU"/>
        </w:rPr>
        <w:t>а</w:t>
      </w:r>
      <w:r w:rsidRPr="009712A9">
        <w:rPr>
          <w:rStyle w:val="hps"/>
          <w:sz w:val="20"/>
          <w:szCs w:val="20"/>
          <w:lang w:val="ru-RU"/>
        </w:rPr>
        <w:t>бот</w:t>
      </w:r>
      <w:r w:rsidR="0064198C">
        <w:rPr>
          <w:rStyle w:val="hps"/>
          <w:sz w:val="20"/>
          <w:szCs w:val="20"/>
          <w:lang w:val="ru-RU"/>
        </w:rPr>
        <w:t>е</w:t>
      </w:r>
      <w:r w:rsidRPr="009712A9">
        <w:rPr>
          <w:rStyle w:val="hps"/>
          <w:sz w:val="20"/>
          <w:szCs w:val="20"/>
          <w:lang w:val="ru-RU"/>
        </w:rPr>
        <w:t xml:space="preserve"> конференц</w:t>
      </w:r>
      <w:r w:rsidR="0064198C">
        <w:rPr>
          <w:rStyle w:val="hps"/>
          <w:sz w:val="20"/>
          <w:szCs w:val="20"/>
          <w:lang w:val="ru-RU"/>
        </w:rPr>
        <w:t>ии</w:t>
      </w:r>
      <w:r w:rsidRPr="009712A9">
        <w:rPr>
          <w:rStyle w:val="hps"/>
          <w:sz w:val="20"/>
          <w:szCs w:val="20"/>
          <w:lang w:val="ru-RU"/>
        </w:rPr>
        <w:t xml:space="preserve"> </w:t>
      </w:r>
      <w:r w:rsidR="0064198C">
        <w:rPr>
          <w:rStyle w:val="hps"/>
          <w:sz w:val="20"/>
          <w:szCs w:val="20"/>
          <w:lang w:val="ru-RU"/>
        </w:rPr>
        <w:t>принимают</w:t>
      </w:r>
      <w:r w:rsidRPr="009712A9">
        <w:rPr>
          <w:rStyle w:val="hps"/>
          <w:sz w:val="20"/>
          <w:szCs w:val="20"/>
          <w:lang w:val="ru-RU"/>
        </w:rPr>
        <w:t xml:space="preserve"> участ</w:t>
      </w:r>
      <w:r w:rsidR="0064198C">
        <w:rPr>
          <w:rStyle w:val="hps"/>
          <w:sz w:val="20"/>
          <w:szCs w:val="20"/>
          <w:lang w:val="ru-RU"/>
        </w:rPr>
        <w:t>ие</w:t>
      </w:r>
      <w:r w:rsidRPr="009712A9">
        <w:rPr>
          <w:rStyle w:val="hps"/>
          <w:sz w:val="20"/>
          <w:szCs w:val="20"/>
          <w:lang w:val="ru-RU"/>
        </w:rPr>
        <w:t xml:space="preserve"> </w:t>
      </w:r>
      <w:r w:rsidR="0064198C">
        <w:rPr>
          <w:rStyle w:val="hps"/>
          <w:sz w:val="20"/>
          <w:szCs w:val="20"/>
          <w:lang w:val="ru-RU"/>
        </w:rPr>
        <w:t>несколько</w:t>
      </w:r>
      <w:r w:rsidRPr="009712A9">
        <w:rPr>
          <w:rStyle w:val="hps"/>
          <w:sz w:val="20"/>
          <w:szCs w:val="20"/>
          <w:lang w:val="ru-RU"/>
        </w:rPr>
        <w:t xml:space="preserve"> автор</w:t>
      </w:r>
      <w:r w:rsidR="0064198C">
        <w:rPr>
          <w:rStyle w:val="hps"/>
          <w:sz w:val="20"/>
          <w:szCs w:val="20"/>
          <w:lang w:val="ru-RU"/>
        </w:rPr>
        <w:t>ов</w:t>
      </w:r>
      <w:r w:rsidRPr="009712A9">
        <w:rPr>
          <w:rStyle w:val="hps"/>
          <w:sz w:val="20"/>
          <w:szCs w:val="20"/>
          <w:lang w:val="ru-RU"/>
        </w:rPr>
        <w:t xml:space="preserve"> одн</w:t>
      </w:r>
      <w:r w:rsidR="001F04F3">
        <w:rPr>
          <w:rStyle w:val="hps"/>
          <w:sz w:val="20"/>
          <w:szCs w:val="20"/>
          <w:lang w:val="ru-RU"/>
        </w:rPr>
        <w:t>ого</w:t>
      </w:r>
      <w:r w:rsidRPr="009712A9">
        <w:rPr>
          <w:rStyle w:val="hps"/>
          <w:sz w:val="20"/>
          <w:szCs w:val="20"/>
          <w:lang w:val="ru-RU"/>
        </w:rPr>
        <w:t xml:space="preserve"> до</w:t>
      </w:r>
      <w:r w:rsidR="001F04F3">
        <w:rPr>
          <w:rStyle w:val="hps"/>
          <w:sz w:val="20"/>
          <w:szCs w:val="20"/>
          <w:lang w:val="ru-RU"/>
        </w:rPr>
        <w:t xml:space="preserve">клада </w:t>
      </w:r>
      <w:r w:rsidRPr="009712A9">
        <w:rPr>
          <w:rStyle w:val="hps"/>
          <w:sz w:val="20"/>
          <w:szCs w:val="20"/>
          <w:lang w:val="ru-RU"/>
        </w:rPr>
        <w:t>(стат</w:t>
      </w:r>
      <w:r w:rsidR="001F04F3">
        <w:rPr>
          <w:rStyle w:val="hps"/>
          <w:sz w:val="20"/>
          <w:szCs w:val="20"/>
          <w:lang w:val="ru-RU"/>
        </w:rPr>
        <w:t>ьи</w:t>
      </w:r>
      <w:r w:rsidRPr="009712A9">
        <w:rPr>
          <w:rStyle w:val="hps"/>
          <w:sz w:val="20"/>
          <w:szCs w:val="20"/>
          <w:lang w:val="ru-RU"/>
        </w:rPr>
        <w:t>), то в ре</w:t>
      </w:r>
      <w:r w:rsidR="001F04F3">
        <w:rPr>
          <w:rStyle w:val="hps"/>
          <w:sz w:val="20"/>
          <w:szCs w:val="20"/>
          <w:lang w:val="ru-RU"/>
        </w:rPr>
        <w:t>ги</w:t>
      </w:r>
      <w:r w:rsidRPr="009712A9">
        <w:rPr>
          <w:rStyle w:val="hps"/>
          <w:sz w:val="20"/>
          <w:szCs w:val="20"/>
          <w:lang w:val="ru-RU"/>
        </w:rPr>
        <w:t>страц</w:t>
      </w:r>
      <w:r w:rsidR="001F04F3">
        <w:rPr>
          <w:rStyle w:val="hps"/>
          <w:sz w:val="20"/>
          <w:szCs w:val="20"/>
          <w:lang w:val="ru-RU"/>
        </w:rPr>
        <w:t>ионной</w:t>
      </w:r>
      <w:r w:rsidRPr="009712A9">
        <w:rPr>
          <w:rStyle w:val="hps"/>
          <w:sz w:val="20"/>
          <w:szCs w:val="20"/>
          <w:lang w:val="ru-RU"/>
        </w:rPr>
        <w:t xml:space="preserve"> форм</w:t>
      </w:r>
      <w:r w:rsidR="001F04F3">
        <w:rPr>
          <w:rStyle w:val="hps"/>
          <w:sz w:val="20"/>
          <w:szCs w:val="20"/>
          <w:lang w:val="ru-RU"/>
        </w:rPr>
        <w:t>е</w:t>
      </w:r>
      <w:r w:rsidRPr="009712A9">
        <w:rPr>
          <w:rStyle w:val="hps"/>
          <w:sz w:val="20"/>
          <w:szCs w:val="20"/>
          <w:lang w:val="ru-RU"/>
        </w:rPr>
        <w:t xml:space="preserve"> </w:t>
      </w:r>
      <w:r w:rsidR="001F04F3">
        <w:rPr>
          <w:rStyle w:val="hps"/>
          <w:sz w:val="20"/>
          <w:szCs w:val="20"/>
          <w:u w:val="single"/>
          <w:lang w:val="ru-RU"/>
        </w:rPr>
        <w:t>фамили</w:t>
      </w:r>
      <w:r w:rsidR="006E1BCE">
        <w:rPr>
          <w:rStyle w:val="hps"/>
          <w:sz w:val="20"/>
          <w:szCs w:val="20"/>
          <w:u w:val="single"/>
          <w:lang w:val="ru-RU"/>
        </w:rPr>
        <w:t>ю</w:t>
      </w:r>
      <w:r w:rsidRPr="009712A9">
        <w:rPr>
          <w:rStyle w:val="hps"/>
          <w:sz w:val="20"/>
          <w:szCs w:val="20"/>
          <w:u w:val="single"/>
          <w:lang w:val="ru-RU"/>
        </w:rPr>
        <w:t xml:space="preserve"> </w:t>
      </w:r>
      <w:r w:rsidR="001F04F3">
        <w:rPr>
          <w:rStyle w:val="hps"/>
          <w:sz w:val="20"/>
          <w:szCs w:val="20"/>
          <w:u w:val="single"/>
          <w:lang w:val="ru-RU"/>
        </w:rPr>
        <w:t>докладчика</w:t>
      </w:r>
      <w:r w:rsidRPr="009712A9">
        <w:rPr>
          <w:rStyle w:val="hps"/>
          <w:sz w:val="20"/>
          <w:szCs w:val="20"/>
          <w:u w:val="single"/>
          <w:lang w:val="ru-RU"/>
        </w:rPr>
        <w:t xml:space="preserve"> </w:t>
      </w:r>
      <w:r w:rsidR="00216997">
        <w:rPr>
          <w:rStyle w:val="hps"/>
          <w:sz w:val="20"/>
          <w:szCs w:val="20"/>
          <w:u w:val="single"/>
          <w:lang w:val="ru-RU"/>
        </w:rPr>
        <w:t>обязательно подчеркните</w:t>
      </w:r>
      <w:r w:rsidRPr="009712A9">
        <w:rPr>
          <w:rStyle w:val="hps"/>
          <w:sz w:val="20"/>
          <w:szCs w:val="20"/>
          <w:lang w:val="ru-RU"/>
        </w:rPr>
        <w:t xml:space="preserve">. </w:t>
      </w:r>
      <w:r w:rsidR="00FC03DE">
        <w:rPr>
          <w:rStyle w:val="hps"/>
          <w:sz w:val="20"/>
          <w:szCs w:val="20"/>
          <w:lang w:val="ru-RU"/>
        </w:rPr>
        <w:t>Это облегчит</w:t>
      </w:r>
      <w:r w:rsidRPr="009712A9">
        <w:rPr>
          <w:rStyle w:val="hps"/>
          <w:sz w:val="20"/>
          <w:szCs w:val="20"/>
          <w:lang w:val="ru-RU"/>
        </w:rPr>
        <w:t xml:space="preserve"> п</w:t>
      </w:r>
      <w:r w:rsidR="00FC03DE">
        <w:rPr>
          <w:rStyle w:val="hps"/>
          <w:sz w:val="20"/>
          <w:szCs w:val="20"/>
          <w:lang w:val="ru-RU"/>
        </w:rPr>
        <w:t>о</w:t>
      </w:r>
      <w:r w:rsidRPr="009712A9">
        <w:rPr>
          <w:rStyle w:val="hps"/>
          <w:sz w:val="20"/>
          <w:szCs w:val="20"/>
          <w:lang w:val="ru-RU"/>
        </w:rPr>
        <w:t>дготовку програм</w:t>
      </w:r>
      <w:r w:rsidR="00FC03DE">
        <w:rPr>
          <w:rStyle w:val="hps"/>
          <w:sz w:val="20"/>
          <w:szCs w:val="20"/>
          <w:lang w:val="ru-RU"/>
        </w:rPr>
        <w:t>мы</w:t>
      </w:r>
      <w:r w:rsidRPr="009712A9">
        <w:rPr>
          <w:rStyle w:val="hps"/>
          <w:sz w:val="20"/>
          <w:szCs w:val="20"/>
          <w:lang w:val="ru-RU"/>
        </w:rPr>
        <w:t xml:space="preserve"> конференц</w:t>
      </w:r>
      <w:r w:rsidR="00FC03DE">
        <w:rPr>
          <w:rStyle w:val="hps"/>
          <w:sz w:val="20"/>
          <w:szCs w:val="20"/>
          <w:lang w:val="ru-RU"/>
        </w:rPr>
        <w:t>ии</w:t>
      </w:r>
      <w:r w:rsidRPr="009712A9">
        <w:rPr>
          <w:rStyle w:val="hps"/>
          <w:sz w:val="20"/>
          <w:szCs w:val="20"/>
          <w:lang w:val="ru-RU"/>
        </w:rPr>
        <w:t>.</w:t>
      </w:r>
    </w:p>
    <w:p w:rsidR="00344707" w:rsidRPr="009712A9" w:rsidRDefault="00344707" w:rsidP="00344707">
      <w:pPr>
        <w:ind w:firstLine="567"/>
        <w:jc w:val="both"/>
        <w:rPr>
          <w:rStyle w:val="hps"/>
          <w:lang w:val="ru-RU"/>
        </w:rPr>
      </w:pPr>
    </w:p>
    <w:p w:rsidR="00344707" w:rsidRPr="009712A9" w:rsidRDefault="00344707" w:rsidP="00FF55D7">
      <w:pPr>
        <w:ind w:firstLine="567"/>
        <w:jc w:val="both"/>
        <w:rPr>
          <w:lang w:val="ru-RU"/>
        </w:rPr>
      </w:pPr>
      <w:r w:rsidRPr="009712A9">
        <w:rPr>
          <w:rStyle w:val="hps"/>
          <w:lang w:val="ru-RU"/>
        </w:rPr>
        <w:t>Запо</w:t>
      </w:r>
      <w:r w:rsidR="00FC03DE">
        <w:rPr>
          <w:rStyle w:val="hps"/>
          <w:lang w:val="ru-RU"/>
        </w:rPr>
        <w:t>лненная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на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к</w:t>
      </w:r>
      <w:r w:rsidR="008129E4">
        <w:rPr>
          <w:rStyle w:val="hps"/>
          <w:lang w:val="ru-RU"/>
        </w:rPr>
        <w:t>аждого</w:t>
      </w:r>
      <w:r w:rsidRPr="009712A9">
        <w:rPr>
          <w:rStyle w:val="hps"/>
          <w:lang w:val="ru-RU"/>
        </w:rPr>
        <w:t xml:space="preserve"> учас</w:t>
      </w:r>
      <w:r w:rsidR="008129E4">
        <w:rPr>
          <w:rStyle w:val="hps"/>
          <w:lang w:val="ru-RU"/>
        </w:rPr>
        <w:t>т</w:t>
      </w:r>
      <w:r w:rsidRPr="009712A9">
        <w:rPr>
          <w:rStyle w:val="hps"/>
          <w:lang w:val="ru-RU"/>
        </w:rPr>
        <w:t>ника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р</w:t>
      </w:r>
      <w:r w:rsidR="008129E4">
        <w:rPr>
          <w:rStyle w:val="hps"/>
          <w:lang w:val="ru-RU"/>
        </w:rPr>
        <w:t>егистрационная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форма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пода</w:t>
      </w:r>
      <w:r w:rsidR="008129E4">
        <w:rPr>
          <w:rStyle w:val="hps"/>
          <w:lang w:val="ru-RU"/>
        </w:rPr>
        <w:t>е</w:t>
      </w:r>
      <w:r w:rsidRPr="009712A9">
        <w:rPr>
          <w:rStyle w:val="hps"/>
          <w:lang w:val="ru-RU"/>
        </w:rPr>
        <w:t xml:space="preserve">тся в </w:t>
      </w:r>
      <w:r w:rsidR="008129E4">
        <w:rPr>
          <w:rStyle w:val="hps"/>
          <w:lang w:val="ru-RU"/>
        </w:rPr>
        <w:t>э</w:t>
      </w:r>
      <w:r w:rsidRPr="009712A9">
        <w:rPr>
          <w:rStyle w:val="hps"/>
          <w:lang w:val="ru-RU"/>
        </w:rPr>
        <w:t>лектронном</w:t>
      </w:r>
      <w:r w:rsidRPr="009712A9">
        <w:rPr>
          <w:lang w:val="ru-RU"/>
        </w:rPr>
        <w:t xml:space="preserve"> </w:t>
      </w:r>
      <w:r w:rsidR="008129E4">
        <w:rPr>
          <w:rStyle w:val="hps"/>
          <w:lang w:val="ru-RU"/>
        </w:rPr>
        <w:t>виде</w:t>
      </w:r>
      <w:r w:rsidRPr="009712A9">
        <w:rPr>
          <w:rStyle w:val="hps"/>
          <w:lang w:val="ru-RU"/>
        </w:rPr>
        <w:t xml:space="preserve"> на e</w:t>
      </w:r>
      <w:r w:rsidRPr="009712A9">
        <w:rPr>
          <w:rStyle w:val="atn"/>
          <w:lang w:val="ru-RU"/>
        </w:rPr>
        <w:t>-</w:t>
      </w:r>
      <w:r w:rsidRPr="009712A9">
        <w:rPr>
          <w:lang w:val="ru-RU"/>
        </w:rPr>
        <w:t xml:space="preserve">mail </w:t>
      </w:r>
      <w:hyperlink r:id="rId12" w:history="1">
        <w:r w:rsidRPr="009712A9">
          <w:rPr>
            <w:rStyle w:val="a3"/>
            <w:b/>
            <w:lang w:val="ru-RU"/>
          </w:rPr>
          <w:t>faktory2016@gmail.com</w:t>
        </w:r>
      </w:hyperlink>
      <w:r w:rsidRPr="009712A9">
        <w:rPr>
          <w:rStyle w:val="go"/>
          <w:b/>
          <w:lang w:val="ru-RU"/>
        </w:rPr>
        <w:t xml:space="preserve"> </w:t>
      </w:r>
      <w:r w:rsidR="008129E4">
        <w:rPr>
          <w:rStyle w:val="hps"/>
          <w:lang w:val="ru-RU"/>
        </w:rPr>
        <w:t>в</w:t>
      </w:r>
      <w:r w:rsidRPr="009712A9">
        <w:rPr>
          <w:rStyle w:val="hps"/>
          <w:lang w:val="ru-RU"/>
        </w:rPr>
        <w:t xml:space="preserve"> формат</w:t>
      </w:r>
      <w:r w:rsidR="008129E4">
        <w:rPr>
          <w:rStyle w:val="hps"/>
          <w:lang w:val="ru-RU"/>
        </w:rPr>
        <w:t>е</w:t>
      </w:r>
      <w:r w:rsidRPr="009712A9">
        <w:rPr>
          <w:rStyle w:val="hps"/>
          <w:lang w:val="ru-RU"/>
        </w:rPr>
        <w:t>і</w:t>
      </w:r>
      <w:r w:rsidRPr="009712A9">
        <w:rPr>
          <w:lang w:val="ru-RU"/>
        </w:rPr>
        <w:t xml:space="preserve"> .</w:t>
      </w:r>
      <w:r w:rsidRPr="009712A9">
        <w:rPr>
          <w:rStyle w:val="hps"/>
          <w:lang w:val="ru-RU"/>
        </w:rPr>
        <w:t>docx</w:t>
      </w:r>
      <w:r w:rsidRPr="009712A9">
        <w:rPr>
          <w:lang w:val="ru-RU"/>
        </w:rPr>
        <w:t xml:space="preserve"> </w:t>
      </w:r>
      <w:r w:rsidR="008129E4">
        <w:rPr>
          <w:rStyle w:val="hps"/>
          <w:lang w:val="ru-RU"/>
        </w:rPr>
        <w:t>или</w:t>
      </w:r>
      <w:r w:rsidRPr="009712A9">
        <w:rPr>
          <w:lang w:val="ru-RU"/>
        </w:rPr>
        <w:t xml:space="preserve"> .</w:t>
      </w:r>
      <w:r w:rsidRPr="009712A9">
        <w:rPr>
          <w:rStyle w:val="hps"/>
          <w:lang w:val="ru-RU"/>
        </w:rPr>
        <w:t>rtf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 xml:space="preserve">до </w:t>
      </w:r>
      <w:r w:rsidR="00FF55D7">
        <w:rPr>
          <w:rStyle w:val="hps"/>
          <w:b/>
          <w:u w:val="single"/>
          <w:lang w:val="ru-RU"/>
        </w:rPr>
        <w:t>26</w:t>
      </w:r>
      <w:r w:rsidRPr="009712A9">
        <w:rPr>
          <w:b/>
          <w:u w:val="single"/>
          <w:lang w:val="ru-RU"/>
        </w:rPr>
        <w:t xml:space="preserve"> </w:t>
      </w:r>
      <w:r w:rsidR="00FF55D7">
        <w:rPr>
          <w:b/>
          <w:u w:val="single"/>
          <w:lang w:val="ru-RU"/>
        </w:rPr>
        <w:t>июля</w:t>
      </w:r>
      <w:r w:rsidRPr="009712A9">
        <w:rPr>
          <w:rStyle w:val="hps"/>
          <w:b/>
          <w:u w:val="single"/>
          <w:lang w:val="ru-RU"/>
        </w:rPr>
        <w:t xml:space="preserve"> 20</w:t>
      </w:r>
      <w:r w:rsidR="00FF55D7">
        <w:rPr>
          <w:rStyle w:val="hps"/>
          <w:b/>
          <w:u w:val="single"/>
          <w:lang w:val="ru-RU"/>
        </w:rPr>
        <w:t>21</w:t>
      </w:r>
      <w:r w:rsidRPr="009712A9">
        <w:rPr>
          <w:rStyle w:val="hps"/>
          <w:b/>
          <w:u w:val="single"/>
          <w:lang w:val="ru-RU"/>
        </w:rPr>
        <w:t xml:space="preserve"> </w:t>
      </w:r>
      <w:r w:rsidR="00FF55D7">
        <w:rPr>
          <w:rStyle w:val="hps"/>
          <w:b/>
          <w:u w:val="single"/>
          <w:lang w:val="ru-RU"/>
        </w:rPr>
        <w:t>года</w:t>
      </w:r>
      <w:r w:rsidR="00FF55D7">
        <w:rPr>
          <w:rStyle w:val="hps"/>
          <w:lang w:val="ru-RU"/>
        </w:rPr>
        <w:t xml:space="preserve">. </w:t>
      </w:r>
      <w:r w:rsidRPr="009712A9">
        <w:rPr>
          <w:rStyle w:val="hps"/>
          <w:lang w:val="ru-RU"/>
        </w:rPr>
        <w:t>Назв</w:t>
      </w:r>
      <w:r w:rsidR="00FF55D7">
        <w:rPr>
          <w:rStyle w:val="hps"/>
          <w:lang w:val="ru-RU"/>
        </w:rPr>
        <w:t>ания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файл</w:t>
      </w:r>
      <w:r w:rsidR="00FF55D7">
        <w:rPr>
          <w:rStyle w:val="hps"/>
          <w:lang w:val="ru-RU"/>
        </w:rPr>
        <w:t>ам</w:t>
      </w:r>
      <w:r w:rsidRPr="009712A9">
        <w:rPr>
          <w:lang w:val="ru-RU"/>
        </w:rPr>
        <w:t xml:space="preserve"> </w:t>
      </w:r>
      <w:r w:rsidR="00FF55D7">
        <w:rPr>
          <w:rStyle w:val="hps"/>
          <w:lang w:val="ru-RU"/>
        </w:rPr>
        <w:t>необходимо</w:t>
      </w:r>
      <w:r w:rsidRPr="009712A9">
        <w:rPr>
          <w:rStyle w:val="hps"/>
          <w:lang w:val="ru-RU"/>
        </w:rPr>
        <w:t xml:space="preserve"> дават</w:t>
      </w:r>
      <w:r w:rsidR="00FF55D7">
        <w:rPr>
          <w:rStyle w:val="hps"/>
          <w:lang w:val="ru-RU"/>
        </w:rPr>
        <w:t>ь</w:t>
      </w:r>
      <w:r w:rsidRPr="009712A9">
        <w:rPr>
          <w:lang w:val="ru-RU"/>
        </w:rPr>
        <w:t xml:space="preserve"> </w:t>
      </w:r>
      <w:r w:rsidR="00FF55D7">
        <w:rPr>
          <w:rStyle w:val="hps"/>
          <w:lang w:val="ru-RU"/>
        </w:rPr>
        <w:t>по</w:t>
      </w:r>
      <w:r w:rsidRPr="009712A9">
        <w:rPr>
          <w:rStyle w:val="hps"/>
          <w:lang w:val="ru-RU"/>
        </w:rPr>
        <w:t xml:space="preserve"> </w:t>
      </w:r>
      <w:r w:rsidR="001D248C">
        <w:rPr>
          <w:rStyle w:val="hps"/>
          <w:lang w:val="ru-RU"/>
        </w:rPr>
        <w:t>фамилии</w:t>
      </w:r>
      <w:r w:rsidRPr="009712A9">
        <w:rPr>
          <w:lang w:val="ru-RU"/>
        </w:rPr>
        <w:t xml:space="preserve"> учас</w:t>
      </w:r>
      <w:r w:rsidR="001D248C">
        <w:rPr>
          <w:lang w:val="ru-RU"/>
        </w:rPr>
        <w:t>т</w:t>
      </w:r>
      <w:r w:rsidRPr="009712A9">
        <w:rPr>
          <w:lang w:val="ru-RU"/>
        </w:rPr>
        <w:t xml:space="preserve">ника </w:t>
      </w:r>
      <w:r w:rsidR="001D248C">
        <w:rPr>
          <w:rStyle w:val="hps"/>
          <w:lang w:val="ru-RU"/>
        </w:rPr>
        <w:t>з</w:t>
      </w:r>
      <w:r w:rsidRPr="009712A9">
        <w:rPr>
          <w:rStyle w:val="hps"/>
          <w:lang w:val="ru-RU"/>
        </w:rPr>
        <w:t xml:space="preserve"> </w:t>
      </w:r>
      <w:r w:rsidR="001D248C">
        <w:rPr>
          <w:rStyle w:val="hps"/>
          <w:lang w:val="ru-RU"/>
        </w:rPr>
        <w:t>указанием</w:t>
      </w:r>
      <w:r w:rsidRPr="009712A9">
        <w:rPr>
          <w:rStyle w:val="hps"/>
          <w:lang w:val="ru-RU"/>
        </w:rPr>
        <w:t xml:space="preserve"> номера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секц</w:t>
      </w:r>
      <w:r w:rsidR="001D248C">
        <w:rPr>
          <w:rStyle w:val="hps"/>
          <w:lang w:val="ru-RU"/>
        </w:rPr>
        <w:t>ии</w:t>
      </w:r>
      <w:r w:rsidRPr="009712A9">
        <w:rPr>
          <w:rStyle w:val="hps"/>
          <w:lang w:val="ru-RU"/>
        </w:rPr>
        <w:t>, напри</w:t>
      </w:r>
      <w:r w:rsidR="001D248C">
        <w:rPr>
          <w:rStyle w:val="hps"/>
          <w:lang w:val="ru-RU"/>
        </w:rPr>
        <w:t>мер</w:t>
      </w:r>
      <w:r w:rsidRPr="009712A9">
        <w:rPr>
          <w:rStyle w:val="hps"/>
          <w:lang w:val="ru-RU"/>
        </w:rPr>
        <w:t>:</w:t>
      </w:r>
      <w:r w:rsidRPr="009712A9">
        <w:rPr>
          <w:lang w:val="ru-RU"/>
        </w:rPr>
        <w:t xml:space="preserve"> </w:t>
      </w:r>
      <w:r w:rsidRPr="009712A9">
        <w:rPr>
          <w:rStyle w:val="hps"/>
          <w:lang w:val="ru-RU"/>
        </w:rPr>
        <w:t>Kravets_1_regform.doc.</w:t>
      </w:r>
    </w:p>
    <w:p w:rsidR="009C07AA" w:rsidRPr="009712A9" w:rsidRDefault="009C07AA" w:rsidP="005C1C23">
      <w:pPr>
        <w:tabs>
          <w:tab w:val="left" w:pos="3360"/>
        </w:tabs>
        <w:ind w:firstLine="567"/>
        <w:jc w:val="both"/>
        <w:rPr>
          <w:lang w:val="ru-RU"/>
        </w:rPr>
      </w:pPr>
    </w:p>
    <w:p w:rsidR="001F39B7" w:rsidRPr="009712A9" w:rsidRDefault="001F39B7" w:rsidP="005C1C23">
      <w:pPr>
        <w:tabs>
          <w:tab w:val="left" w:pos="3360"/>
        </w:tabs>
        <w:ind w:firstLine="567"/>
        <w:jc w:val="both"/>
        <w:rPr>
          <w:lang w:val="ru-RU"/>
        </w:rPr>
      </w:pPr>
    </w:p>
    <w:sectPr w:rsidR="001F39B7" w:rsidRPr="009712A9" w:rsidSect="00811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C2E"/>
    <w:multiLevelType w:val="hybridMultilevel"/>
    <w:tmpl w:val="D71011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F0C39"/>
    <w:multiLevelType w:val="hybridMultilevel"/>
    <w:tmpl w:val="E764A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1E2D6715"/>
    <w:multiLevelType w:val="hybridMultilevel"/>
    <w:tmpl w:val="C944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BD594B"/>
    <w:multiLevelType w:val="hybridMultilevel"/>
    <w:tmpl w:val="CCAEE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26A79"/>
    <w:multiLevelType w:val="hybridMultilevel"/>
    <w:tmpl w:val="CA4C6FE0"/>
    <w:lvl w:ilvl="0" w:tplc="E26E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2A472C"/>
    <w:multiLevelType w:val="hybridMultilevel"/>
    <w:tmpl w:val="68C26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163883"/>
    <w:multiLevelType w:val="hybridMultilevel"/>
    <w:tmpl w:val="29C26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43EE2"/>
    <w:multiLevelType w:val="hybridMultilevel"/>
    <w:tmpl w:val="5B06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AE4771"/>
    <w:multiLevelType w:val="hybridMultilevel"/>
    <w:tmpl w:val="E474E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E1F9A"/>
    <w:multiLevelType w:val="hybridMultilevel"/>
    <w:tmpl w:val="095C6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647841"/>
    <w:multiLevelType w:val="hybridMultilevel"/>
    <w:tmpl w:val="68C01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2D2EDE"/>
    <w:multiLevelType w:val="hybridMultilevel"/>
    <w:tmpl w:val="5128D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77AC"/>
    <w:rsid w:val="00000207"/>
    <w:rsid w:val="000343FE"/>
    <w:rsid w:val="00041506"/>
    <w:rsid w:val="000435E3"/>
    <w:rsid w:val="000646FC"/>
    <w:rsid w:val="00070836"/>
    <w:rsid w:val="00071A20"/>
    <w:rsid w:val="00071BD7"/>
    <w:rsid w:val="000938E7"/>
    <w:rsid w:val="00094115"/>
    <w:rsid w:val="000B0611"/>
    <w:rsid w:val="000F6806"/>
    <w:rsid w:val="0011073E"/>
    <w:rsid w:val="00110742"/>
    <w:rsid w:val="00151CEF"/>
    <w:rsid w:val="00155B60"/>
    <w:rsid w:val="00156020"/>
    <w:rsid w:val="0016218B"/>
    <w:rsid w:val="0016351A"/>
    <w:rsid w:val="00183094"/>
    <w:rsid w:val="001A1FA1"/>
    <w:rsid w:val="001A60BB"/>
    <w:rsid w:val="001C205A"/>
    <w:rsid w:val="001C207B"/>
    <w:rsid w:val="001D248C"/>
    <w:rsid w:val="001E076A"/>
    <w:rsid w:val="001E4B1D"/>
    <w:rsid w:val="001E5F25"/>
    <w:rsid w:val="001F04F3"/>
    <w:rsid w:val="001F39B7"/>
    <w:rsid w:val="00216997"/>
    <w:rsid w:val="00240166"/>
    <w:rsid w:val="00251158"/>
    <w:rsid w:val="002A294B"/>
    <w:rsid w:val="002B3B27"/>
    <w:rsid w:val="002C5205"/>
    <w:rsid w:val="002E4BAB"/>
    <w:rsid w:val="0031504E"/>
    <w:rsid w:val="00315780"/>
    <w:rsid w:val="003217D6"/>
    <w:rsid w:val="00321863"/>
    <w:rsid w:val="00326E5F"/>
    <w:rsid w:val="00342EC0"/>
    <w:rsid w:val="00344707"/>
    <w:rsid w:val="003666BA"/>
    <w:rsid w:val="003847BB"/>
    <w:rsid w:val="00386424"/>
    <w:rsid w:val="0038685A"/>
    <w:rsid w:val="003B693B"/>
    <w:rsid w:val="003F5FA1"/>
    <w:rsid w:val="0040701E"/>
    <w:rsid w:val="004200FD"/>
    <w:rsid w:val="00421B92"/>
    <w:rsid w:val="00424ECD"/>
    <w:rsid w:val="004656FF"/>
    <w:rsid w:val="00477BDB"/>
    <w:rsid w:val="00497C38"/>
    <w:rsid w:val="004A7F15"/>
    <w:rsid w:val="004C4F48"/>
    <w:rsid w:val="004D1AB6"/>
    <w:rsid w:val="004D4356"/>
    <w:rsid w:val="004D70B0"/>
    <w:rsid w:val="004E1B9E"/>
    <w:rsid w:val="005008A1"/>
    <w:rsid w:val="00501CBC"/>
    <w:rsid w:val="005035AF"/>
    <w:rsid w:val="005319E4"/>
    <w:rsid w:val="0054538C"/>
    <w:rsid w:val="00575B09"/>
    <w:rsid w:val="005A6686"/>
    <w:rsid w:val="005B1D73"/>
    <w:rsid w:val="005C1C23"/>
    <w:rsid w:val="005C6000"/>
    <w:rsid w:val="005D4909"/>
    <w:rsid w:val="005F7777"/>
    <w:rsid w:val="00604357"/>
    <w:rsid w:val="0062322F"/>
    <w:rsid w:val="0064198C"/>
    <w:rsid w:val="00687202"/>
    <w:rsid w:val="006932B5"/>
    <w:rsid w:val="006A13A9"/>
    <w:rsid w:val="006A396D"/>
    <w:rsid w:val="006C5770"/>
    <w:rsid w:val="006D5FA4"/>
    <w:rsid w:val="006E1BCE"/>
    <w:rsid w:val="00741E60"/>
    <w:rsid w:val="00743C0B"/>
    <w:rsid w:val="00765B0A"/>
    <w:rsid w:val="00790DAC"/>
    <w:rsid w:val="007A67A6"/>
    <w:rsid w:val="007B7122"/>
    <w:rsid w:val="007D550A"/>
    <w:rsid w:val="007D7C8A"/>
    <w:rsid w:val="007E50EE"/>
    <w:rsid w:val="007F3E97"/>
    <w:rsid w:val="00811944"/>
    <w:rsid w:val="00811E35"/>
    <w:rsid w:val="008129E4"/>
    <w:rsid w:val="00815D64"/>
    <w:rsid w:val="00815DB6"/>
    <w:rsid w:val="00842783"/>
    <w:rsid w:val="008676A2"/>
    <w:rsid w:val="0088393A"/>
    <w:rsid w:val="00886FD2"/>
    <w:rsid w:val="0089345C"/>
    <w:rsid w:val="008B310C"/>
    <w:rsid w:val="008B4F27"/>
    <w:rsid w:val="008B7393"/>
    <w:rsid w:val="00901334"/>
    <w:rsid w:val="00920BBD"/>
    <w:rsid w:val="00942354"/>
    <w:rsid w:val="00944D98"/>
    <w:rsid w:val="0094726B"/>
    <w:rsid w:val="009712A9"/>
    <w:rsid w:val="00987D51"/>
    <w:rsid w:val="009C07AA"/>
    <w:rsid w:val="009C7159"/>
    <w:rsid w:val="009F3422"/>
    <w:rsid w:val="00A02B58"/>
    <w:rsid w:val="00A03089"/>
    <w:rsid w:val="00A05103"/>
    <w:rsid w:val="00A104D8"/>
    <w:rsid w:val="00A13C9B"/>
    <w:rsid w:val="00A16EFE"/>
    <w:rsid w:val="00A202A6"/>
    <w:rsid w:val="00A403EA"/>
    <w:rsid w:val="00A600D0"/>
    <w:rsid w:val="00A6479C"/>
    <w:rsid w:val="00A92C51"/>
    <w:rsid w:val="00AA1A5C"/>
    <w:rsid w:val="00AA5D90"/>
    <w:rsid w:val="00AC3845"/>
    <w:rsid w:val="00AD3529"/>
    <w:rsid w:val="00AF23EB"/>
    <w:rsid w:val="00AF308C"/>
    <w:rsid w:val="00B01983"/>
    <w:rsid w:val="00B02340"/>
    <w:rsid w:val="00B22B8C"/>
    <w:rsid w:val="00B6088A"/>
    <w:rsid w:val="00B76D89"/>
    <w:rsid w:val="00B77B3D"/>
    <w:rsid w:val="00B97877"/>
    <w:rsid w:val="00BE6956"/>
    <w:rsid w:val="00BF1958"/>
    <w:rsid w:val="00C14E4F"/>
    <w:rsid w:val="00C21504"/>
    <w:rsid w:val="00C57CDA"/>
    <w:rsid w:val="00C877AC"/>
    <w:rsid w:val="00D003F0"/>
    <w:rsid w:val="00D32D7F"/>
    <w:rsid w:val="00D56490"/>
    <w:rsid w:val="00D87D29"/>
    <w:rsid w:val="00D9584D"/>
    <w:rsid w:val="00DC19B2"/>
    <w:rsid w:val="00DC62C3"/>
    <w:rsid w:val="00DC7C76"/>
    <w:rsid w:val="00DD7638"/>
    <w:rsid w:val="00DE7EEF"/>
    <w:rsid w:val="00E30AAB"/>
    <w:rsid w:val="00E43B40"/>
    <w:rsid w:val="00E707D8"/>
    <w:rsid w:val="00EB19EC"/>
    <w:rsid w:val="00EC60A3"/>
    <w:rsid w:val="00ED7CB7"/>
    <w:rsid w:val="00EE4D64"/>
    <w:rsid w:val="00EE5FC4"/>
    <w:rsid w:val="00F12CC1"/>
    <w:rsid w:val="00F355BA"/>
    <w:rsid w:val="00F46540"/>
    <w:rsid w:val="00F6039E"/>
    <w:rsid w:val="00F65EFE"/>
    <w:rsid w:val="00F70B2B"/>
    <w:rsid w:val="00F90204"/>
    <w:rsid w:val="00FB64F0"/>
    <w:rsid w:val="00FC03DE"/>
    <w:rsid w:val="00FD6CE8"/>
    <w:rsid w:val="00FF55D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CFCE4C-139E-4AD0-A54A-842ACF97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77A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87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7AC"/>
    <w:rPr>
      <w:rFonts w:ascii="Tahoma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semiHidden/>
    <w:rsid w:val="00C877AC"/>
    <w:pPr>
      <w:spacing w:before="100" w:beforeAutospacing="1" w:after="100" w:afterAutospacing="1"/>
    </w:pPr>
    <w:rPr>
      <w:lang w:val="ru-RU" w:eastAsia="ru-RU"/>
    </w:rPr>
  </w:style>
  <w:style w:type="paragraph" w:styleId="a7">
    <w:name w:val="Plain Text"/>
    <w:basedOn w:val="a"/>
    <w:link w:val="a8"/>
    <w:uiPriority w:val="99"/>
    <w:semiHidden/>
    <w:rsid w:val="00C877AC"/>
    <w:pPr>
      <w:widowControl w:val="0"/>
      <w:spacing w:line="360" w:lineRule="auto"/>
      <w:ind w:firstLine="540"/>
      <w:jc w:val="both"/>
    </w:pPr>
    <w:rPr>
      <w:rFonts w:eastAsia="Calibri"/>
      <w:sz w:val="20"/>
      <w:szCs w:val="20"/>
      <w:lang w:val="ru-RU" w:eastAsia="ja-JP"/>
    </w:rPr>
  </w:style>
  <w:style w:type="character" w:customStyle="1" w:styleId="a8">
    <w:name w:val="Текст Знак"/>
    <w:link w:val="a7"/>
    <w:uiPriority w:val="99"/>
    <w:semiHidden/>
    <w:locked/>
    <w:rsid w:val="00C877A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877AC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a">
    <w:name w:val="Strong"/>
    <w:uiPriority w:val="99"/>
    <w:qFormat/>
    <w:rsid w:val="00C877AC"/>
    <w:rPr>
      <w:rFonts w:cs="Times New Roman"/>
      <w:b/>
      <w:bCs/>
    </w:rPr>
  </w:style>
  <w:style w:type="character" w:customStyle="1" w:styleId="go">
    <w:name w:val="go"/>
    <w:uiPriority w:val="99"/>
    <w:rsid w:val="00344707"/>
  </w:style>
  <w:style w:type="character" w:customStyle="1" w:styleId="hps">
    <w:name w:val="hps"/>
    <w:uiPriority w:val="99"/>
    <w:rsid w:val="00344707"/>
  </w:style>
  <w:style w:type="character" w:customStyle="1" w:styleId="atn">
    <w:name w:val="atn"/>
    <w:uiPriority w:val="99"/>
    <w:rsid w:val="00344707"/>
  </w:style>
  <w:style w:type="character" w:styleId="ab">
    <w:name w:val="Emphasis"/>
    <w:uiPriority w:val="99"/>
    <w:qFormat/>
    <w:locked/>
    <w:rsid w:val="00344707"/>
    <w:rPr>
      <w:rFonts w:cs="Times New Roman"/>
      <w:i/>
    </w:rPr>
  </w:style>
  <w:style w:type="paragraph" w:customStyle="1" w:styleId="Default">
    <w:name w:val="Default"/>
    <w:uiPriority w:val="99"/>
    <w:rsid w:val="0034470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jlqj4b">
    <w:name w:val="jlqj4b"/>
    <w:basedOn w:val="a0"/>
    <w:rsid w:val="00842783"/>
  </w:style>
  <w:style w:type="character" w:styleId="ac">
    <w:name w:val="annotation reference"/>
    <w:basedOn w:val="a0"/>
    <w:uiPriority w:val="99"/>
    <w:semiHidden/>
    <w:unhideWhenUsed/>
    <w:rsid w:val="003218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186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1863"/>
    <w:rPr>
      <w:rFonts w:ascii="Times New Roman" w:eastAsia="Times New Roman" w:hAnsi="Times New Roman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8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1863"/>
    <w:rPr>
      <w:rFonts w:ascii="Times New Roman" w:eastAsia="Times New Roman" w:hAnsi="Times New Roman"/>
      <w:b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ikartz.com/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nakh@imbg.org.ua" TargetMode="External"/><Relationship Id="rId12" Type="http://schemas.openxmlformats.org/officeDocument/2006/relationships/hyperlink" Target="mailto:faktory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akh@imbg.org.ua" TargetMode="External"/><Relationship Id="rId11" Type="http://schemas.openxmlformats.org/officeDocument/2006/relationships/hyperlink" Target="https://www.7dniv.u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ala-hotel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as-bulba.com.ua/hote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Elf</cp:lastModifiedBy>
  <cp:revision>6</cp:revision>
  <cp:lastPrinted>2018-12-25T04:14:00Z</cp:lastPrinted>
  <dcterms:created xsi:type="dcterms:W3CDTF">2021-06-27T17:24:00Z</dcterms:created>
  <dcterms:modified xsi:type="dcterms:W3CDTF">2021-06-29T14:48:00Z</dcterms:modified>
</cp:coreProperties>
</file>