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10"/>
        <w:gridCol w:w="4845"/>
      </w:tblGrid>
      <w:tr w:rsidR="000469D5" w:rsidRPr="000469D5" w:rsidTr="00BC1E24">
        <w:tc>
          <w:tcPr>
            <w:tcW w:w="4927" w:type="dxa"/>
            <w:hideMark/>
          </w:tcPr>
          <w:p w:rsidR="000469D5" w:rsidRPr="000469D5" w:rsidRDefault="000469D5" w:rsidP="000469D5">
            <w:pPr>
              <w:spacing w:after="0" w:line="240" w:lineRule="auto"/>
              <w:jc w:val="center"/>
              <w:outlineLvl w:val="0"/>
              <w:rPr>
                <w:rFonts w:ascii="Times New Roman" w:eastAsia="Times New Roman" w:hAnsi="Times New Roman" w:cs="Times New Roman"/>
                <w:b/>
                <w:caps/>
                <w:sz w:val="26"/>
                <w:szCs w:val="26"/>
                <w:lang w:val="uk-UA" w:eastAsia="ru-RU"/>
              </w:rPr>
            </w:pPr>
            <w:r w:rsidRPr="000469D5">
              <w:rPr>
                <w:rFonts w:ascii="Times New Roman" w:eastAsia="Times New Roman" w:hAnsi="Times New Roman" w:cs="Times New Roman"/>
                <w:b/>
                <w:caps/>
                <w:sz w:val="26"/>
                <w:szCs w:val="26"/>
                <w:lang w:val="uk-UA" w:eastAsia="ru-RU"/>
              </w:rPr>
              <w:t>УКРАИНСКОЕ ОБЩЕСТВО ГЕНЕТИКОВ И СЕЛЕКЦИОНЕРОВ ИМ. Н.И. ВАВИЛОВА</w:t>
            </w:r>
          </w:p>
        </w:tc>
        <w:tc>
          <w:tcPr>
            <w:tcW w:w="4928" w:type="dxa"/>
          </w:tcPr>
          <w:p w:rsidR="000469D5" w:rsidRPr="000469D5" w:rsidRDefault="000469D5" w:rsidP="000469D5">
            <w:pPr>
              <w:spacing w:after="0" w:line="240" w:lineRule="auto"/>
              <w:jc w:val="center"/>
              <w:outlineLvl w:val="0"/>
              <w:rPr>
                <w:rFonts w:ascii="Times New Roman" w:eastAsia="Times New Roman" w:hAnsi="Times New Roman" w:cs="Times New Roman"/>
                <w:b/>
                <w:caps/>
                <w:sz w:val="26"/>
                <w:szCs w:val="26"/>
                <w:lang w:val="uk-UA" w:eastAsia="ru-RU"/>
              </w:rPr>
            </w:pPr>
            <w:r w:rsidRPr="000469D5">
              <w:rPr>
                <w:rFonts w:ascii="Times New Roman" w:eastAsia="Times New Roman" w:hAnsi="Times New Roman" w:cs="Times New Roman"/>
                <w:b/>
                <w:caps/>
                <w:sz w:val="26"/>
                <w:szCs w:val="26"/>
                <w:lang w:val="uk-UA" w:eastAsia="ru-RU"/>
              </w:rPr>
              <w:t>Уманский</w:t>
            </w:r>
          </w:p>
          <w:p w:rsidR="000469D5" w:rsidRPr="000469D5" w:rsidRDefault="000469D5" w:rsidP="000469D5">
            <w:pPr>
              <w:spacing w:after="0" w:line="240" w:lineRule="auto"/>
              <w:jc w:val="center"/>
              <w:outlineLvl w:val="0"/>
              <w:rPr>
                <w:rFonts w:ascii="Times New Roman" w:eastAsia="Times New Roman" w:hAnsi="Times New Roman" w:cs="Times New Roman"/>
                <w:b/>
                <w:caps/>
                <w:sz w:val="26"/>
                <w:szCs w:val="26"/>
                <w:lang w:val="uk-UA" w:eastAsia="ru-RU"/>
              </w:rPr>
            </w:pPr>
            <w:r w:rsidRPr="000469D5">
              <w:rPr>
                <w:rFonts w:ascii="Times New Roman" w:eastAsia="Times New Roman" w:hAnsi="Times New Roman" w:cs="Times New Roman"/>
                <w:b/>
                <w:caps/>
                <w:sz w:val="26"/>
                <w:szCs w:val="26"/>
                <w:lang w:val="uk-UA" w:eastAsia="ru-RU"/>
              </w:rPr>
              <w:t>национальный университет садоводства</w:t>
            </w:r>
          </w:p>
          <w:p w:rsidR="000469D5" w:rsidRPr="000469D5" w:rsidRDefault="000469D5" w:rsidP="000469D5">
            <w:pPr>
              <w:spacing w:after="0" w:line="240" w:lineRule="auto"/>
              <w:jc w:val="center"/>
              <w:rPr>
                <w:rFonts w:ascii="Times New Roman" w:eastAsia="Times New Roman" w:hAnsi="Times New Roman" w:cs="Times New Roman"/>
                <w:b/>
                <w:caps/>
                <w:sz w:val="26"/>
                <w:szCs w:val="26"/>
                <w:lang w:val="uk-UA" w:eastAsia="ru-RU"/>
              </w:rPr>
            </w:pPr>
          </w:p>
        </w:tc>
      </w:tr>
      <w:tr w:rsidR="000469D5" w:rsidRPr="000469D5" w:rsidTr="00BC1E24">
        <w:tc>
          <w:tcPr>
            <w:tcW w:w="9855" w:type="dxa"/>
            <w:gridSpan w:val="2"/>
            <w:hideMark/>
          </w:tcPr>
          <w:p w:rsidR="000469D5" w:rsidRPr="000469D5" w:rsidRDefault="000469D5" w:rsidP="000469D5">
            <w:pPr>
              <w:spacing w:after="0" w:line="240" w:lineRule="auto"/>
              <w:jc w:val="center"/>
              <w:rPr>
                <w:rFonts w:ascii="Times New Roman" w:eastAsia="Times New Roman" w:hAnsi="Times New Roman" w:cs="Times New Roman"/>
                <w:b/>
                <w:sz w:val="28"/>
                <w:szCs w:val="28"/>
                <w:lang w:eastAsia="uk-UA"/>
              </w:rPr>
            </w:pPr>
            <w:r w:rsidRPr="000469D5">
              <w:rPr>
                <w:rFonts w:ascii="Times New Roman" w:eastAsia="Times New Roman" w:hAnsi="Times New Roman" w:cs="Times New Roman"/>
                <w:b/>
                <w:caps/>
                <w:sz w:val="28"/>
                <w:szCs w:val="28"/>
                <w:lang w:val="uk-UA" w:eastAsia="ru-RU"/>
              </w:rPr>
              <w:t>Национальный дендрологический парк «Софиевка» НАН УКРАИН</w:t>
            </w:r>
            <w:r w:rsidRPr="000469D5">
              <w:rPr>
                <w:rFonts w:ascii="Times New Roman" w:eastAsia="Times New Roman" w:hAnsi="Times New Roman" w:cs="Times New Roman"/>
                <w:b/>
                <w:caps/>
                <w:sz w:val="28"/>
                <w:szCs w:val="28"/>
                <w:lang w:eastAsia="ru-RU"/>
              </w:rPr>
              <w:t>Ы</w:t>
            </w:r>
          </w:p>
          <w:p w:rsidR="000469D5" w:rsidRDefault="000469D5" w:rsidP="000469D5">
            <w:pPr>
              <w:spacing w:after="0" w:line="240" w:lineRule="auto"/>
              <w:jc w:val="center"/>
              <w:rPr>
                <w:rFonts w:ascii="Times New Roman" w:eastAsia="Times New Roman" w:hAnsi="Times New Roman" w:cs="Times New Roman"/>
                <w:b/>
                <w:sz w:val="16"/>
                <w:szCs w:val="16"/>
                <w:lang w:val="uk-UA" w:eastAsia="uk-UA"/>
              </w:rPr>
            </w:pPr>
          </w:p>
          <w:p w:rsidR="00271911" w:rsidRPr="00271911" w:rsidRDefault="00271911" w:rsidP="000469D5">
            <w:pPr>
              <w:spacing w:after="0" w:line="240" w:lineRule="auto"/>
              <w:jc w:val="center"/>
              <w:rPr>
                <w:rFonts w:ascii="Times New Roman" w:eastAsia="Times New Roman" w:hAnsi="Times New Roman" w:cs="Times New Roman"/>
                <w:b/>
                <w:sz w:val="16"/>
                <w:szCs w:val="16"/>
                <w:lang w:val="uk-UA" w:eastAsia="uk-UA"/>
              </w:rPr>
            </w:pPr>
          </w:p>
          <w:p w:rsidR="000469D5" w:rsidRPr="00D03866" w:rsidRDefault="00D03866" w:rsidP="000469D5">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noProof/>
                <w:sz w:val="26"/>
                <w:szCs w:val="26"/>
                <w:lang w:val="uk-UA" w:eastAsia="uk-UA"/>
              </w:rPr>
              <w:drawing>
                <wp:inline distT="0" distB="0" distL="0" distR="0">
                  <wp:extent cx="6153150" cy="2743200"/>
                  <wp:effectExtent l="0" t="0" r="0" b="0"/>
                  <wp:docPr id="1" name="Рисунок 1" descr="D:\+0. етноботаніка\2020\+ 2020 запрошення\кози\для валі\4ad6df0790d749b51a9680aaf0316ad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етноботаніка\2020\+ 2020 запрошення\кози\для валі\4ad6df0790d749b51a9680aaf0316ad3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2743200"/>
                          </a:xfrm>
                          <a:prstGeom prst="rect">
                            <a:avLst/>
                          </a:prstGeom>
                          <a:noFill/>
                          <a:ln>
                            <a:noFill/>
                          </a:ln>
                        </pic:spPr>
                      </pic:pic>
                    </a:graphicData>
                  </a:graphic>
                </wp:inline>
              </w:drawing>
            </w:r>
          </w:p>
        </w:tc>
      </w:tr>
    </w:tbl>
    <w:p w:rsidR="000469D5" w:rsidRDefault="000469D5" w:rsidP="000469D5">
      <w:pPr>
        <w:spacing w:after="0" w:line="240" w:lineRule="auto"/>
        <w:jc w:val="center"/>
        <w:rPr>
          <w:rFonts w:ascii="Times New Roman" w:eastAsia="Times New Roman" w:hAnsi="Times New Roman" w:cs="Times New Roman"/>
          <w:b/>
          <w:i/>
          <w:sz w:val="16"/>
          <w:szCs w:val="16"/>
          <w:lang w:val="uk-UA" w:eastAsia="ru-RU"/>
        </w:rPr>
      </w:pPr>
    </w:p>
    <w:p w:rsidR="00D03866" w:rsidRPr="00D03866" w:rsidRDefault="00D03866" w:rsidP="000469D5">
      <w:pPr>
        <w:spacing w:after="0" w:line="240" w:lineRule="auto"/>
        <w:jc w:val="center"/>
        <w:rPr>
          <w:rFonts w:ascii="Times New Roman" w:eastAsia="Times New Roman" w:hAnsi="Times New Roman" w:cs="Times New Roman"/>
          <w:b/>
          <w:i/>
          <w:sz w:val="16"/>
          <w:szCs w:val="16"/>
          <w:lang w:val="uk-UA" w:eastAsia="ru-RU"/>
        </w:rPr>
      </w:pPr>
    </w:p>
    <w:p w:rsidR="000469D5" w:rsidRPr="000469D5" w:rsidRDefault="000469D5" w:rsidP="000469D5">
      <w:pPr>
        <w:spacing w:after="0" w:line="240" w:lineRule="auto"/>
        <w:jc w:val="center"/>
        <w:rPr>
          <w:rFonts w:ascii="Times New Roman" w:eastAsia="Times New Roman" w:hAnsi="Times New Roman" w:cs="Times New Roman"/>
          <w:b/>
          <w:i/>
          <w:sz w:val="26"/>
          <w:szCs w:val="26"/>
          <w:lang w:eastAsia="ru-RU"/>
        </w:rPr>
      </w:pPr>
      <w:r w:rsidRPr="000469D5">
        <w:rPr>
          <w:rFonts w:ascii="Times New Roman" w:eastAsia="Times New Roman" w:hAnsi="Times New Roman" w:cs="Times New Roman"/>
          <w:b/>
          <w:i/>
          <w:sz w:val="26"/>
          <w:szCs w:val="26"/>
          <w:lang w:val="en-US" w:eastAsia="ru-RU"/>
        </w:rPr>
        <w:t>III</w:t>
      </w:r>
      <w:r w:rsidRPr="000469D5">
        <w:rPr>
          <w:rFonts w:ascii="Times New Roman" w:eastAsia="Times New Roman" w:hAnsi="Times New Roman" w:cs="Times New Roman"/>
          <w:b/>
          <w:i/>
          <w:sz w:val="26"/>
          <w:szCs w:val="26"/>
          <w:lang w:eastAsia="ru-RU"/>
        </w:rPr>
        <w:t xml:space="preserve"> Международная научная конференция</w:t>
      </w:r>
    </w:p>
    <w:p w:rsidR="000469D5" w:rsidRPr="000469D5" w:rsidRDefault="000469D5" w:rsidP="000469D5">
      <w:pPr>
        <w:spacing w:after="0" w:line="240" w:lineRule="auto"/>
        <w:jc w:val="center"/>
        <w:rPr>
          <w:rFonts w:ascii="Times New Roman" w:eastAsia="Times New Roman" w:hAnsi="Times New Roman" w:cs="Times New Roman"/>
          <w:b/>
          <w:i/>
          <w:sz w:val="26"/>
          <w:szCs w:val="26"/>
          <w:lang w:eastAsia="ru-RU"/>
        </w:rPr>
      </w:pPr>
      <w:r w:rsidRPr="000469D5">
        <w:rPr>
          <w:rFonts w:ascii="Times New Roman" w:eastAsia="Times New Roman" w:hAnsi="Times New Roman" w:cs="Times New Roman"/>
          <w:b/>
          <w:sz w:val="26"/>
          <w:szCs w:val="26"/>
          <w:lang w:eastAsia="ru-RU"/>
        </w:rPr>
        <w:t>«ЭТНОБОТАНИЧЕСКИЕ ТРАДИЦИИ В АГРОНОМИИ, ФАРМАЦИИ И САДОВОМ ДИЗАЙНЕ»</w:t>
      </w:r>
      <w:r w:rsidRPr="000469D5">
        <w:rPr>
          <w:rFonts w:ascii="Times New Roman" w:eastAsia="Times New Roman" w:hAnsi="Times New Roman" w:cs="Times New Roman"/>
          <w:b/>
          <w:sz w:val="26"/>
          <w:szCs w:val="26"/>
          <w:lang w:val="uk-UA" w:eastAsia="ru-RU"/>
        </w:rPr>
        <w:t>,</w:t>
      </w:r>
      <w:r w:rsidRPr="000469D5">
        <w:rPr>
          <w:rFonts w:ascii="Calibri" w:eastAsia="Times New Roman" w:hAnsi="Calibri" w:cs="Times New Roman"/>
          <w:lang w:eastAsia="ru-RU"/>
        </w:rPr>
        <w:t xml:space="preserve"> </w:t>
      </w:r>
      <w:r w:rsidRPr="000469D5">
        <w:rPr>
          <w:rFonts w:ascii="Times New Roman" w:eastAsia="Times New Roman" w:hAnsi="Times New Roman" w:cs="Times New Roman"/>
          <w:sz w:val="26"/>
          <w:szCs w:val="26"/>
          <w:lang w:eastAsia="ru-RU"/>
        </w:rPr>
        <w:t>посвященная</w:t>
      </w:r>
      <w:r>
        <w:rPr>
          <w:rFonts w:ascii="Times New Roman" w:eastAsia="Times New Roman" w:hAnsi="Times New Roman" w:cs="Times New Roman"/>
          <w:b/>
          <w:i/>
          <w:sz w:val="26"/>
          <w:szCs w:val="26"/>
          <w:lang w:eastAsia="ru-RU"/>
        </w:rPr>
        <w:t xml:space="preserve"> </w:t>
      </w:r>
      <w:r w:rsidR="00E35CEE">
        <w:rPr>
          <w:rFonts w:ascii="Times New Roman" w:eastAsia="Times New Roman" w:hAnsi="Times New Roman" w:cs="Times New Roman"/>
          <w:sz w:val="26"/>
          <w:szCs w:val="26"/>
          <w:lang w:eastAsia="ru-RU"/>
        </w:rPr>
        <w:t>МЕЖДУНАРОДНОМУ ГОДУ ЗДОРОВЬЯ</w:t>
      </w:r>
      <w:r w:rsidRPr="000469D5">
        <w:rPr>
          <w:rFonts w:ascii="Times New Roman" w:eastAsia="Times New Roman" w:hAnsi="Times New Roman" w:cs="Times New Roman"/>
          <w:sz w:val="26"/>
          <w:szCs w:val="26"/>
          <w:lang w:eastAsia="ru-RU"/>
        </w:rPr>
        <w:t xml:space="preserve"> РАСТЕНИЙ</w:t>
      </w:r>
    </w:p>
    <w:p w:rsidR="000469D5" w:rsidRDefault="000469D5" w:rsidP="000469D5">
      <w:pPr>
        <w:spacing w:after="0" w:line="240" w:lineRule="auto"/>
        <w:jc w:val="center"/>
        <w:rPr>
          <w:rFonts w:ascii="Times New Roman" w:eastAsia="Times New Roman" w:hAnsi="Times New Roman" w:cs="Times New Roman"/>
          <w:b/>
          <w:i/>
          <w:sz w:val="16"/>
          <w:szCs w:val="16"/>
          <w:lang w:val="uk-UA" w:eastAsia="ru-RU"/>
        </w:rPr>
      </w:pPr>
    </w:p>
    <w:p w:rsidR="00B24AF8" w:rsidRPr="00B24AF8" w:rsidRDefault="00B24AF8" w:rsidP="000469D5">
      <w:pPr>
        <w:spacing w:after="0" w:line="240" w:lineRule="auto"/>
        <w:jc w:val="center"/>
        <w:rPr>
          <w:rFonts w:ascii="Times New Roman" w:eastAsia="Times New Roman" w:hAnsi="Times New Roman" w:cs="Times New Roman"/>
          <w:b/>
          <w:i/>
          <w:sz w:val="16"/>
          <w:szCs w:val="16"/>
          <w:lang w:val="uk-UA" w:eastAsia="ru-RU"/>
        </w:rPr>
      </w:pPr>
    </w:p>
    <w:p w:rsidR="000469D5" w:rsidRPr="000469D5" w:rsidRDefault="000469D5" w:rsidP="000469D5">
      <w:pPr>
        <w:spacing w:after="0" w:line="240" w:lineRule="auto"/>
        <w:jc w:val="center"/>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t>6-</w:t>
      </w:r>
      <w:r w:rsidR="00D03866">
        <w:rPr>
          <w:rFonts w:ascii="Times New Roman" w:eastAsia="Times New Roman" w:hAnsi="Times New Roman" w:cs="Times New Roman"/>
          <w:b/>
          <w:sz w:val="28"/>
          <w:szCs w:val="28"/>
          <w:lang w:val="uk-UA" w:eastAsia="ru-RU"/>
        </w:rPr>
        <w:t>9</w:t>
      </w:r>
      <w:r w:rsidRPr="00E35CEE">
        <w:rPr>
          <w:rFonts w:ascii="Times New Roman" w:eastAsia="Times New Roman" w:hAnsi="Times New Roman" w:cs="Times New Roman"/>
          <w:b/>
          <w:sz w:val="28"/>
          <w:szCs w:val="28"/>
          <w:lang w:eastAsia="ru-RU"/>
        </w:rPr>
        <w:t xml:space="preserve"> июля 2020</w:t>
      </w:r>
      <w:r w:rsidRPr="000469D5">
        <w:rPr>
          <w:rFonts w:ascii="Times New Roman" w:eastAsia="Times New Roman" w:hAnsi="Times New Roman" w:cs="Times New Roman"/>
          <w:b/>
          <w:sz w:val="28"/>
          <w:szCs w:val="28"/>
          <w:lang w:val="uk-UA" w:eastAsia="ru-RU"/>
        </w:rPr>
        <w:t xml:space="preserve"> </w:t>
      </w:r>
      <w:r w:rsidRPr="000469D5">
        <w:rPr>
          <w:rFonts w:ascii="Times New Roman" w:eastAsia="Times New Roman" w:hAnsi="Times New Roman" w:cs="Times New Roman"/>
          <w:b/>
          <w:sz w:val="28"/>
          <w:szCs w:val="28"/>
          <w:lang w:eastAsia="ru-RU"/>
        </w:rPr>
        <w:t>года</w:t>
      </w:r>
    </w:p>
    <w:p w:rsidR="000469D5" w:rsidRDefault="000469D5" w:rsidP="000469D5">
      <w:pPr>
        <w:spacing w:after="0" w:line="240" w:lineRule="auto"/>
        <w:jc w:val="center"/>
        <w:rPr>
          <w:rFonts w:ascii="Times New Roman" w:eastAsia="Times New Roman" w:hAnsi="Times New Roman" w:cs="Times New Roman"/>
          <w:b/>
          <w:sz w:val="16"/>
          <w:szCs w:val="16"/>
          <w:lang w:val="uk-UA" w:eastAsia="ru-RU"/>
        </w:rPr>
      </w:pPr>
    </w:p>
    <w:p w:rsidR="00B24AF8" w:rsidRPr="00B24AF8" w:rsidRDefault="00B24AF8" w:rsidP="000469D5">
      <w:pPr>
        <w:spacing w:after="0" w:line="240" w:lineRule="auto"/>
        <w:jc w:val="center"/>
        <w:rPr>
          <w:rFonts w:ascii="Times New Roman" w:eastAsia="Times New Roman" w:hAnsi="Times New Roman" w:cs="Times New Roman"/>
          <w:b/>
          <w:sz w:val="16"/>
          <w:szCs w:val="16"/>
          <w:lang w:val="uk-UA" w:eastAsia="ru-RU"/>
        </w:rPr>
      </w:pPr>
    </w:p>
    <w:p w:rsidR="000469D5" w:rsidRPr="000469D5" w:rsidRDefault="000469D5" w:rsidP="000469D5">
      <w:pPr>
        <w:spacing w:after="0" w:line="240" w:lineRule="auto"/>
        <w:jc w:val="center"/>
        <w:rPr>
          <w:rFonts w:ascii="Times New Roman" w:eastAsia="Times New Roman" w:hAnsi="Times New Roman" w:cs="Times New Roman"/>
          <w:sz w:val="26"/>
          <w:szCs w:val="26"/>
          <w:lang w:eastAsia="ru-RU"/>
        </w:rPr>
      </w:pPr>
      <w:r w:rsidRPr="000469D5">
        <w:rPr>
          <w:rFonts w:ascii="Times New Roman" w:eastAsia="Times New Roman" w:hAnsi="Times New Roman" w:cs="Times New Roman"/>
          <w:b/>
          <w:sz w:val="26"/>
          <w:szCs w:val="26"/>
          <w:lang w:eastAsia="ru-RU"/>
        </w:rPr>
        <w:t>Уважаемые коллеги!</w:t>
      </w:r>
    </w:p>
    <w:p w:rsidR="000469D5" w:rsidRPr="000469D5" w:rsidRDefault="000469D5" w:rsidP="000469D5">
      <w:pPr>
        <w:spacing w:after="0" w:line="240" w:lineRule="auto"/>
        <w:ind w:firstLine="567"/>
        <w:jc w:val="both"/>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 xml:space="preserve">Приглашаем Вас принять участие в работе </w:t>
      </w:r>
      <w:r w:rsidRPr="000469D5">
        <w:rPr>
          <w:rFonts w:ascii="Times New Roman" w:eastAsia="Times New Roman" w:hAnsi="Times New Roman" w:cs="Times New Roman"/>
          <w:sz w:val="26"/>
          <w:szCs w:val="26"/>
          <w:lang w:val="en-US" w:eastAsia="ru-RU"/>
        </w:rPr>
        <w:t>II</w:t>
      </w:r>
      <w:r>
        <w:rPr>
          <w:rFonts w:ascii="Times New Roman" w:eastAsia="Times New Roman" w:hAnsi="Times New Roman" w:cs="Times New Roman"/>
          <w:sz w:val="26"/>
          <w:szCs w:val="26"/>
          <w:lang w:val="uk-UA" w:eastAsia="ru-RU"/>
        </w:rPr>
        <w:t>І</w:t>
      </w:r>
      <w:r w:rsidRPr="000469D5">
        <w:rPr>
          <w:rFonts w:ascii="Times New Roman" w:eastAsia="Times New Roman" w:hAnsi="Times New Roman" w:cs="Times New Roman"/>
          <w:sz w:val="26"/>
          <w:szCs w:val="26"/>
          <w:lang w:eastAsia="ru-RU"/>
        </w:rPr>
        <w:t xml:space="preserve"> Международной научной конференции «ЭТНОБОТАНИЧЕСКИЕ ТРАДИЦИИ В АГРОНОМИИ, ФАРМАЦИИ И САДОВОМ ДИЗАЙНЕ»</w:t>
      </w:r>
      <w:r w:rsidRPr="000469D5">
        <w:rPr>
          <w:rFonts w:ascii="Times New Roman" w:eastAsia="Times New Roman" w:hAnsi="Times New Roman" w:cs="Times New Roman"/>
          <w:sz w:val="26"/>
          <w:szCs w:val="26"/>
          <w:lang w:val="uk-UA" w:eastAsia="ru-RU"/>
        </w:rPr>
        <w:t>,</w:t>
      </w:r>
      <w:r w:rsidRPr="000469D5">
        <w:rPr>
          <w:rFonts w:ascii="Times New Roman" w:eastAsia="Times New Roman" w:hAnsi="Times New Roman" w:cs="Times New Roman"/>
          <w:sz w:val="26"/>
          <w:szCs w:val="26"/>
          <w:lang w:eastAsia="ru-RU"/>
        </w:rPr>
        <w:t xml:space="preserve"> которая состоится </w:t>
      </w:r>
      <w:r>
        <w:rPr>
          <w:rFonts w:ascii="Times New Roman" w:eastAsia="Times New Roman" w:hAnsi="Times New Roman" w:cs="Times New Roman"/>
          <w:sz w:val="26"/>
          <w:szCs w:val="26"/>
          <w:lang w:eastAsia="ru-RU"/>
        </w:rPr>
        <w:t>6</w:t>
      </w:r>
      <w:r w:rsidRPr="000469D5">
        <w:rPr>
          <w:rFonts w:ascii="Times New Roman" w:eastAsia="Times New Roman" w:hAnsi="Times New Roman" w:cs="Times New Roman"/>
          <w:sz w:val="26"/>
          <w:szCs w:val="26"/>
          <w:lang w:eastAsia="ru-RU"/>
        </w:rPr>
        <w:t>–</w:t>
      </w:r>
      <w:r w:rsidR="005C78D7">
        <w:rPr>
          <w:rFonts w:ascii="Times New Roman" w:eastAsia="Times New Roman" w:hAnsi="Times New Roman" w:cs="Times New Roman"/>
          <w:sz w:val="26"/>
          <w:szCs w:val="26"/>
          <w:lang w:val="uk-UA" w:eastAsia="ru-RU"/>
        </w:rPr>
        <w:t>9</w:t>
      </w:r>
      <w:r>
        <w:rPr>
          <w:rFonts w:ascii="Times New Roman" w:eastAsia="Times New Roman" w:hAnsi="Times New Roman" w:cs="Times New Roman"/>
          <w:sz w:val="26"/>
          <w:szCs w:val="26"/>
          <w:lang w:eastAsia="ru-RU"/>
        </w:rPr>
        <w:t xml:space="preserve"> </w:t>
      </w:r>
      <w:bookmarkStart w:id="0" w:name="_GoBack"/>
      <w:r>
        <w:rPr>
          <w:rFonts w:ascii="Times New Roman" w:eastAsia="Times New Roman" w:hAnsi="Times New Roman" w:cs="Times New Roman"/>
          <w:sz w:val="26"/>
          <w:szCs w:val="26"/>
          <w:lang w:eastAsia="ru-RU"/>
        </w:rPr>
        <w:t>июл</w:t>
      </w:r>
      <w:bookmarkEnd w:id="0"/>
      <w:r>
        <w:rPr>
          <w:rFonts w:ascii="Times New Roman" w:eastAsia="Times New Roman" w:hAnsi="Times New Roman" w:cs="Times New Roman"/>
          <w:sz w:val="26"/>
          <w:szCs w:val="26"/>
          <w:lang w:eastAsia="ru-RU"/>
        </w:rPr>
        <w:t>я 2020</w:t>
      </w:r>
      <w:r w:rsidRPr="000469D5">
        <w:rPr>
          <w:rFonts w:ascii="Times New Roman" w:eastAsia="Times New Roman" w:hAnsi="Times New Roman" w:cs="Times New Roman"/>
          <w:sz w:val="26"/>
          <w:szCs w:val="26"/>
          <w:lang w:eastAsia="ru-RU"/>
        </w:rPr>
        <w:t xml:space="preserve"> года в Национальном дендропарке «Софиевка» НАН Украины. Программой конференции предусмотрена работа следующих </w:t>
      </w:r>
      <w:r w:rsidRPr="000469D5">
        <w:rPr>
          <w:rFonts w:ascii="Times New Roman" w:eastAsia="Times New Roman" w:hAnsi="Times New Roman" w:cs="Times New Roman"/>
          <w:b/>
          <w:sz w:val="26"/>
          <w:szCs w:val="26"/>
          <w:lang w:eastAsia="ru-RU"/>
        </w:rPr>
        <w:t>секций</w:t>
      </w:r>
      <w:r w:rsidRPr="000469D5">
        <w:rPr>
          <w:rFonts w:ascii="Times New Roman" w:eastAsia="Times New Roman" w:hAnsi="Times New Roman" w:cs="Times New Roman"/>
          <w:sz w:val="26"/>
          <w:szCs w:val="26"/>
          <w:lang w:eastAsia="ru-RU"/>
        </w:rPr>
        <w:t>:</w:t>
      </w:r>
    </w:p>
    <w:p w:rsidR="000469D5" w:rsidRPr="000469D5" w:rsidRDefault="000469D5" w:rsidP="000469D5">
      <w:pPr>
        <w:spacing w:after="0" w:line="240" w:lineRule="auto"/>
        <w:rPr>
          <w:rFonts w:ascii="Times New Roman" w:eastAsia="Times New Roman" w:hAnsi="Times New Roman" w:cs="Times New Roman"/>
          <w:i/>
          <w:sz w:val="16"/>
          <w:szCs w:val="16"/>
          <w:lang w:eastAsia="ru-RU"/>
        </w:rPr>
      </w:pPr>
    </w:p>
    <w:p w:rsidR="000469D5" w:rsidRPr="000469D5" w:rsidRDefault="000469D5" w:rsidP="00271911">
      <w:pPr>
        <w:spacing w:after="0" w:line="240" w:lineRule="auto"/>
        <w:ind w:left="567" w:hanging="284"/>
        <w:rPr>
          <w:rFonts w:ascii="Times New Roman" w:eastAsia="Times New Roman" w:hAnsi="Times New Roman" w:cs="Times New Roman"/>
          <w:i/>
          <w:sz w:val="26"/>
          <w:szCs w:val="26"/>
          <w:lang w:eastAsia="ru-RU"/>
        </w:rPr>
      </w:pPr>
      <w:r w:rsidRPr="000469D5">
        <w:rPr>
          <w:rFonts w:ascii="Times New Roman" w:eastAsia="Times New Roman" w:hAnsi="Times New Roman" w:cs="Times New Roman"/>
          <w:i/>
          <w:sz w:val="26"/>
          <w:szCs w:val="26"/>
          <w:lang w:eastAsia="ru-RU"/>
        </w:rPr>
        <w:t>1. Этноботаника как составляющая этнокультурных традиций, определяющих культурную идентичность цивилизованных народов.</w:t>
      </w:r>
    </w:p>
    <w:p w:rsidR="000469D5" w:rsidRPr="000469D5" w:rsidRDefault="000469D5" w:rsidP="00271911">
      <w:pPr>
        <w:spacing w:after="0" w:line="240" w:lineRule="auto"/>
        <w:ind w:left="567" w:hanging="284"/>
        <w:rPr>
          <w:rFonts w:ascii="Times New Roman" w:eastAsia="Times New Roman" w:hAnsi="Times New Roman" w:cs="Times New Roman"/>
          <w:i/>
          <w:sz w:val="26"/>
          <w:szCs w:val="26"/>
          <w:lang w:eastAsia="ru-RU"/>
        </w:rPr>
      </w:pPr>
      <w:r w:rsidRPr="000469D5">
        <w:rPr>
          <w:rFonts w:ascii="Times New Roman" w:eastAsia="Times New Roman" w:hAnsi="Times New Roman" w:cs="Times New Roman"/>
          <w:i/>
          <w:sz w:val="26"/>
          <w:szCs w:val="26"/>
          <w:lang w:eastAsia="ru-RU"/>
        </w:rPr>
        <w:t>2. Значение народных названий для ботанической систематики сосудистых растений.</w:t>
      </w:r>
    </w:p>
    <w:p w:rsidR="000469D5" w:rsidRPr="000469D5" w:rsidRDefault="000469D5" w:rsidP="00271911">
      <w:pPr>
        <w:spacing w:after="0" w:line="240" w:lineRule="auto"/>
        <w:ind w:left="567" w:hanging="284"/>
        <w:rPr>
          <w:rFonts w:ascii="Times New Roman" w:eastAsia="Times New Roman" w:hAnsi="Times New Roman" w:cs="Times New Roman"/>
          <w:i/>
          <w:sz w:val="26"/>
          <w:szCs w:val="26"/>
          <w:lang w:eastAsia="ru-RU"/>
        </w:rPr>
      </w:pPr>
      <w:r w:rsidRPr="000469D5">
        <w:rPr>
          <w:rFonts w:ascii="Times New Roman" w:eastAsia="Times New Roman" w:hAnsi="Times New Roman" w:cs="Times New Roman"/>
          <w:i/>
          <w:sz w:val="26"/>
          <w:szCs w:val="26"/>
          <w:lang w:eastAsia="ru-RU"/>
        </w:rPr>
        <w:t xml:space="preserve">3. Автохтонные и </w:t>
      </w:r>
      <w:proofErr w:type="spellStart"/>
      <w:r w:rsidRPr="000469D5">
        <w:rPr>
          <w:rFonts w:ascii="Times New Roman" w:eastAsia="Times New Roman" w:hAnsi="Times New Roman" w:cs="Times New Roman"/>
          <w:i/>
          <w:sz w:val="26"/>
          <w:szCs w:val="26"/>
          <w:lang w:eastAsia="ru-RU"/>
        </w:rPr>
        <w:t>интродуцированные</w:t>
      </w:r>
      <w:proofErr w:type="spellEnd"/>
      <w:r w:rsidRPr="000469D5">
        <w:rPr>
          <w:rFonts w:ascii="Times New Roman" w:eastAsia="Times New Roman" w:hAnsi="Times New Roman" w:cs="Times New Roman"/>
          <w:i/>
          <w:sz w:val="26"/>
          <w:szCs w:val="26"/>
          <w:lang w:eastAsia="ru-RU"/>
        </w:rPr>
        <w:t xml:space="preserve"> растения в традиционной и народной медицине, косметике, кулинарии и садовом дизайне.</w:t>
      </w:r>
    </w:p>
    <w:p w:rsidR="000469D5" w:rsidRPr="000469D5" w:rsidRDefault="000469D5" w:rsidP="00271911">
      <w:pPr>
        <w:spacing w:after="0" w:line="240" w:lineRule="auto"/>
        <w:ind w:left="567"/>
        <w:rPr>
          <w:rFonts w:ascii="Times New Roman" w:eastAsia="Times New Roman" w:hAnsi="Times New Roman" w:cs="Times New Roman"/>
          <w:i/>
          <w:sz w:val="26"/>
          <w:szCs w:val="26"/>
          <w:lang w:eastAsia="ru-RU"/>
        </w:rPr>
      </w:pPr>
      <w:r w:rsidRPr="000469D5">
        <w:rPr>
          <w:rFonts w:ascii="Times New Roman" w:eastAsia="Times New Roman" w:hAnsi="Times New Roman" w:cs="Times New Roman"/>
          <w:i/>
          <w:sz w:val="26"/>
          <w:szCs w:val="26"/>
          <w:lang w:eastAsia="ru-RU"/>
        </w:rPr>
        <w:t xml:space="preserve">4. Сохранение биотического разнообразия </w:t>
      </w:r>
      <w:proofErr w:type="spellStart"/>
      <w:r w:rsidRPr="000469D5">
        <w:rPr>
          <w:rFonts w:ascii="Times New Roman" w:eastAsia="Times New Roman" w:hAnsi="Times New Roman" w:cs="Times New Roman"/>
          <w:i/>
          <w:sz w:val="26"/>
          <w:szCs w:val="26"/>
          <w:lang w:eastAsia="ru-RU"/>
        </w:rPr>
        <w:t>in</w:t>
      </w:r>
      <w:proofErr w:type="spellEnd"/>
      <w:r w:rsidRPr="000469D5">
        <w:rPr>
          <w:rFonts w:ascii="Times New Roman" w:eastAsia="Times New Roman" w:hAnsi="Times New Roman" w:cs="Times New Roman"/>
          <w:i/>
          <w:sz w:val="26"/>
          <w:szCs w:val="26"/>
          <w:lang w:eastAsia="ru-RU"/>
        </w:rPr>
        <w:t xml:space="preserve"> </w:t>
      </w:r>
      <w:proofErr w:type="spellStart"/>
      <w:r w:rsidRPr="000469D5">
        <w:rPr>
          <w:rFonts w:ascii="Times New Roman" w:eastAsia="Times New Roman" w:hAnsi="Times New Roman" w:cs="Times New Roman"/>
          <w:i/>
          <w:sz w:val="26"/>
          <w:szCs w:val="26"/>
          <w:lang w:eastAsia="ru-RU"/>
        </w:rPr>
        <w:t>situ</w:t>
      </w:r>
      <w:proofErr w:type="spellEnd"/>
      <w:r w:rsidRPr="000469D5">
        <w:rPr>
          <w:rFonts w:ascii="Times New Roman" w:eastAsia="Times New Roman" w:hAnsi="Times New Roman" w:cs="Times New Roman"/>
          <w:i/>
          <w:sz w:val="26"/>
          <w:szCs w:val="26"/>
          <w:lang w:eastAsia="ru-RU"/>
        </w:rPr>
        <w:t xml:space="preserve"> и </w:t>
      </w:r>
      <w:proofErr w:type="spellStart"/>
      <w:r w:rsidRPr="000469D5">
        <w:rPr>
          <w:rFonts w:ascii="Times New Roman" w:eastAsia="Times New Roman" w:hAnsi="Times New Roman" w:cs="Times New Roman"/>
          <w:i/>
          <w:sz w:val="26"/>
          <w:szCs w:val="26"/>
          <w:lang w:eastAsia="ru-RU"/>
        </w:rPr>
        <w:t>ex</w:t>
      </w:r>
      <w:proofErr w:type="spellEnd"/>
      <w:r w:rsidRPr="000469D5">
        <w:rPr>
          <w:rFonts w:ascii="Times New Roman" w:eastAsia="Times New Roman" w:hAnsi="Times New Roman" w:cs="Times New Roman"/>
          <w:i/>
          <w:sz w:val="26"/>
          <w:szCs w:val="26"/>
          <w:lang w:eastAsia="ru-RU"/>
        </w:rPr>
        <w:t xml:space="preserve"> </w:t>
      </w:r>
      <w:proofErr w:type="spellStart"/>
      <w:r w:rsidRPr="000469D5">
        <w:rPr>
          <w:rFonts w:ascii="Times New Roman" w:eastAsia="Times New Roman" w:hAnsi="Times New Roman" w:cs="Times New Roman"/>
          <w:i/>
          <w:sz w:val="26"/>
          <w:szCs w:val="26"/>
          <w:lang w:eastAsia="ru-RU"/>
        </w:rPr>
        <w:t>situ</w:t>
      </w:r>
      <w:proofErr w:type="spellEnd"/>
      <w:r w:rsidRPr="000469D5">
        <w:rPr>
          <w:rFonts w:ascii="Times New Roman" w:eastAsia="Times New Roman" w:hAnsi="Times New Roman" w:cs="Times New Roman"/>
          <w:i/>
          <w:sz w:val="26"/>
          <w:szCs w:val="26"/>
          <w:lang w:eastAsia="ru-RU"/>
        </w:rPr>
        <w:t>.</w:t>
      </w:r>
    </w:p>
    <w:p w:rsidR="00271911" w:rsidRDefault="000469D5" w:rsidP="00271911">
      <w:pPr>
        <w:spacing w:after="0" w:line="240" w:lineRule="auto"/>
        <w:ind w:left="567" w:hanging="284"/>
        <w:rPr>
          <w:rFonts w:ascii="Times New Roman" w:eastAsia="Times New Roman" w:hAnsi="Times New Roman" w:cs="Times New Roman"/>
          <w:i/>
          <w:sz w:val="26"/>
          <w:szCs w:val="26"/>
          <w:lang w:val="uk-UA" w:eastAsia="ru-RU"/>
        </w:rPr>
      </w:pPr>
      <w:r w:rsidRPr="000469D5">
        <w:rPr>
          <w:rFonts w:ascii="Times New Roman" w:eastAsia="Times New Roman" w:hAnsi="Times New Roman" w:cs="Times New Roman"/>
          <w:i/>
          <w:sz w:val="26"/>
          <w:szCs w:val="26"/>
          <w:lang w:eastAsia="ru-RU"/>
        </w:rPr>
        <w:t>5. Роль ботанических учреждений в воспитании экологически ориентированной ментальности.</w:t>
      </w:r>
    </w:p>
    <w:p w:rsidR="00271911" w:rsidRDefault="000469D5" w:rsidP="00271911">
      <w:pPr>
        <w:spacing w:after="0" w:line="240" w:lineRule="auto"/>
        <w:ind w:left="567" w:hanging="284"/>
        <w:rPr>
          <w:rFonts w:ascii="Times New Roman" w:eastAsia="Times New Roman" w:hAnsi="Times New Roman" w:cs="Times New Roman"/>
          <w:i/>
          <w:sz w:val="26"/>
          <w:szCs w:val="26"/>
          <w:lang w:val="uk-UA" w:eastAsia="ru-RU"/>
        </w:rPr>
      </w:pPr>
      <w:r w:rsidRPr="000469D5">
        <w:rPr>
          <w:rFonts w:ascii="Times New Roman" w:eastAsia="Times New Roman" w:hAnsi="Times New Roman" w:cs="Times New Roman"/>
          <w:i/>
          <w:sz w:val="26"/>
          <w:szCs w:val="26"/>
          <w:lang w:eastAsia="ru-RU"/>
        </w:rPr>
        <w:t>6. Эффективность мер предотвращения инвазий.</w:t>
      </w:r>
    </w:p>
    <w:p w:rsidR="000469D5" w:rsidRPr="000469D5" w:rsidRDefault="000469D5" w:rsidP="00271911">
      <w:pPr>
        <w:spacing w:after="0" w:line="240" w:lineRule="auto"/>
        <w:ind w:left="567" w:hanging="284"/>
        <w:rPr>
          <w:rFonts w:ascii="Times New Roman" w:eastAsia="Times New Roman" w:hAnsi="Times New Roman" w:cs="Times New Roman"/>
          <w:i/>
          <w:sz w:val="26"/>
          <w:szCs w:val="26"/>
          <w:lang w:eastAsia="ru-RU"/>
        </w:rPr>
      </w:pPr>
      <w:r w:rsidRPr="000469D5">
        <w:rPr>
          <w:rFonts w:ascii="Times New Roman" w:eastAsia="Times New Roman" w:hAnsi="Times New Roman" w:cs="Times New Roman"/>
          <w:i/>
          <w:sz w:val="26"/>
          <w:szCs w:val="26"/>
          <w:lang w:eastAsia="ru-RU"/>
        </w:rPr>
        <w:t>7. Дидактические проблемы этноботанической науки и практики.</w:t>
      </w:r>
    </w:p>
    <w:p w:rsidR="000469D5" w:rsidRPr="000469D5" w:rsidRDefault="000469D5" w:rsidP="00271911">
      <w:pPr>
        <w:spacing w:after="0" w:line="240" w:lineRule="auto"/>
        <w:ind w:left="567" w:hanging="284"/>
        <w:rPr>
          <w:rFonts w:ascii="Times New Roman" w:eastAsia="Times New Roman" w:hAnsi="Times New Roman" w:cs="Times New Roman"/>
          <w:i/>
          <w:sz w:val="26"/>
          <w:szCs w:val="26"/>
          <w:lang w:eastAsia="ru-RU"/>
        </w:rPr>
      </w:pPr>
      <w:r w:rsidRPr="000469D5">
        <w:rPr>
          <w:rFonts w:ascii="Times New Roman" w:eastAsia="Times New Roman" w:hAnsi="Times New Roman" w:cs="Times New Roman"/>
          <w:i/>
          <w:sz w:val="26"/>
          <w:szCs w:val="26"/>
          <w:lang w:eastAsia="ru-RU"/>
        </w:rPr>
        <w:t>8. Этноботанические мотивы в песенно-музыкальном творчестве и литературе.</w:t>
      </w:r>
    </w:p>
    <w:p w:rsidR="00B24AF8" w:rsidRDefault="00B24AF8" w:rsidP="000469D5">
      <w:pPr>
        <w:spacing w:after="0" w:line="240" w:lineRule="auto"/>
        <w:ind w:left="720" w:hanging="720"/>
        <w:contextualSpacing/>
        <w:jc w:val="center"/>
        <w:rPr>
          <w:rFonts w:ascii="Times New Roman" w:eastAsia="Times New Roman" w:hAnsi="Times New Roman" w:cs="Times New Roman"/>
          <w:b/>
          <w:sz w:val="26"/>
          <w:szCs w:val="26"/>
          <w:u w:val="single"/>
          <w:lang w:val="uk-UA" w:eastAsia="ru-RU"/>
        </w:rPr>
      </w:pPr>
    </w:p>
    <w:p w:rsidR="000469D5" w:rsidRPr="000469D5" w:rsidRDefault="000469D5" w:rsidP="000469D5">
      <w:pPr>
        <w:spacing w:after="0" w:line="240" w:lineRule="auto"/>
        <w:ind w:left="720" w:hanging="720"/>
        <w:contextualSpacing/>
        <w:jc w:val="center"/>
        <w:rPr>
          <w:rFonts w:ascii="Times New Roman" w:eastAsia="Times New Roman" w:hAnsi="Times New Roman" w:cs="Times New Roman"/>
          <w:b/>
          <w:sz w:val="26"/>
          <w:szCs w:val="26"/>
          <w:u w:val="single"/>
          <w:lang w:eastAsia="ru-RU"/>
        </w:rPr>
      </w:pPr>
      <w:r w:rsidRPr="000469D5">
        <w:rPr>
          <w:rFonts w:ascii="Times New Roman" w:eastAsia="Times New Roman" w:hAnsi="Times New Roman" w:cs="Times New Roman"/>
          <w:b/>
          <w:sz w:val="26"/>
          <w:szCs w:val="26"/>
          <w:u w:val="single"/>
          <w:lang w:eastAsia="ru-RU"/>
        </w:rPr>
        <w:lastRenderedPageBreak/>
        <w:t>Организационный комитет конференции:</w:t>
      </w:r>
    </w:p>
    <w:p w:rsidR="000469D5" w:rsidRPr="000469D5" w:rsidRDefault="000469D5" w:rsidP="000469D5">
      <w:pPr>
        <w:spacing w:after="0" w:line="240" w:lineRule="auto"/>
        <w:ind w:left="720" w:hanging="720"/>
        <w:contextualSpacing/>
        <w:jc w:val="center"/>
        <w:rPr>
          <w:rFonts w:ascii="Times New Roman" w:eastAsia="Times New Roman" w:hAnsi="Times New Roman" w:cs="Times New Roman"/>
          <w:b/>
          <w:sz w:val="26"/>
          <w:szCs w:val="26"/>
          <w:u w:val="single"/>
          <w:lang w:eastAsia="ru-RU"/>
        </w:rPr>
      </w:pP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Косенко И.С. – доктор биол. наук, профессор, член-корр. НАН Украины, Умань (председатель);</w:t>
      </w:r>
    </w:p>
    <w:p w:rsidR="000469D5" w:rsidRPr="008B0E87" w:rsidRDefault="000469D5" w:rsidP="000469D5">
      <w:pPr>
        <w:spacing w:after="0" w:line="240" w:lineRule="auto"/>
        <w:ind w:left="720" w:hanging="720"/>
        <w:contextualSpacing/>
        <w:rPr>
          <w:rFonts w:ascii="Times New Roman" w:eastAsia="Times New Roman" w:hAnsi="Times New Roman" w:cs="Times New Roman"/>
          <w:sz w:val="26"/>
          <w:szCs w:val="26"/>
          <w:lang w:val="uk-UA" w:eastAsia="ru-RU"/>
        </w:rPr>
      </w:pPr>
      <w:proofErr w:type="gramStart"/>
      <w:r w:rsidRPr="000469D5">
        <w:rPr>
          <w:rFonts w:ascii="Times New Roman" w:eastAsia="Times New Roman" w:hAnsi="Times New Roman" w:cs="Times New Roman"/>
          <w:sz w:val="26"/>
          <w:szCs w:val="26"/>
          <w:lang w:eastAsia="ru-RU"/>
        </w:rPr>
        <w:t>Кунах</w:t>
      </w:r>
      <w:proofErr w:type="gramEnd"/>
      <w:r w:rsidRPr="000469D5">
        <w:rPr>
          <w:rFonts w:ascii="Times New Roman" w:eastAsia="Times New Roman" w:hAnsi="Times New Roman" w:cs="Times New Roman"/>
          <w:sz w:val="26"/>
          <w:szCs w:val="26"/>
          <w:lang w:eastAsia="ru-RU"/>
        </w:rPr>
        <w:t xml:space="preserve"> В.А. – доктор биол. наук, профессор, член-корр. НАН Украины, Киев (сопредседатель)</w:t>
      </w:r>
      <w:r w:rsidR="008B0E87">
        <w:rPr>
          <w:rFonts w:ascii="Times New Roman" w:eastAsia="Times New Roman" w:hAnsi="Times New Roman" w:cs="Times New Roman"/>
          <w:sz w:val="26"/>
          <w:szCs w:val="26"/>
          <w:lang w:val="uk-UA" w:eastAsia="ru-RU"/>
        </w:rPr>
        <w:t>;</w:t>
      </w:r>
    </w:p>
    <w:p w:rsidR="000469D5" w:rsidRPr="008B0E87" w:rsidRDefault="000469D5" w:rsidP="000469D5">
      <w:pPr>
        <w:spacing w:after="0" w:line="240" w:lineRule="auto"/>
        <w:ind w:left="720" w:hanging="720"/>
        <w:contextualSpacing/>
        <w:rPr>
          <w:rFonts w:ascii="Times New Roman" w:eastAsia="Times New Roman" w:hAnsi="Times New Roman" w:cs="Times New Roman"/>
          <w:sz w:val="26"/>
          <w:szCs w:val="26"/>
          <w:lang w:val="uk-UA" w:eastAsia="ru-RU"/>
        </w:rPr>
      </w:pPr>
      <w:r w:rsidRPr="000469D5">
        <w:rPr>
          <w:rFonts w:ascii="Times New Roman" w:eastAsia="Times New Roman" w:hAnsi="Times New Roman" w:cs="Times New Roman"/>
          <w:sz w:val="26"/>
          <w:szCs w:val="26"/>
          <w:lang w:eastAsia="ru-RU"/>
        </w:rPr>
        <w:t>Клименко С.В. – доктор биол. наук, профессор, член-корр. НАН Украины, Киев (</w:t>
      </w:r>
      <w:r w:rsidR="00811890" w:rsidRPr="00811890">
        <w:rPr>
          <w:rFonts w:ascii="Times New Roman" w:eastAsia="Times New Roman" w:hAnsi="Times New Roman" w:cs="Times New Roman"/>
          <w:sz w:val="26"/>
          <w:szCs w:val="26"/>
          <w:lang w:eastAsia="ru-RU"/>
        </w:rPr>
        <w:t>сопредседатель</w:t>
      </w:r>
      <w:r w:rsidRPr="000469D5">
        <w:rPr>
          <w:rFonts w:ascii="Times New Roman" w:eastAsia="Times New Roman" w:hAnsi="Times New Roman" w:cs="Times New Roman"/>
          <w:sz w:val="26"/>
          <w:szCs w:val="26"/>
          <w:lang w:eastAsia="ru-RU"/>
        </w:rPr>
        <w:t>)</w:t>
      </w:r>
      <w:r w:rsidR="008B0E87">
        <w:rPr>
          <w:rFonts w:ascii="Times New Roman" w:eastAsia="Times New Roman" w:hAnsi="Times New Roman" w:cs="Times New Roman"/>
          <w:sz w:val="26"/>
          <w:szCs w:val="26"/>
          <w:lang w:val="uk-UA" w:eastAsia="ru-RU"/>
        </w:rPr>
        <w:t>;</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proofErr w:type="spellStart"/>
      <w:r w:rsidRPr="000469D5">
        <w:rPr>
          <w:rFonts w:ascii="Times New Roman" w:eastAsia="Times New Roman" w:hAnsi="Times New Roman" w:cs="Times New Roman"/>
          <w:sz w:val="26"/>
          <w:szCs w:val="26"/>
          <w:lang w:eastAsia="ru-RU"/>
        </w:rPr>
        <w:t>Балабак</w:t>
      </w:r>
      <w:proofErr w:type="spellEnd"/>
      <w:r w:rsidRPr="000469D5">
        <w:rPr>
          <w:rFonts w:ascii="Times New Roman" w:eastAsia="Times New Roman" w:hAnsi="Times New Roman" w:cs="Times New Roman"/>
          <w:sz w:val="26"/>
          <w:szCs w:val="26"/>
          <w:lang w:eastAsia="ru-RU"/>
        </w:rPr>
        <w:t xml:space="preserve"> А.Ф. – доктор с</w:t>
      </w:r>
      <w:r w:rsidRPr="000469D5">
        <w:rPr>
          <w:rFonts w:ascii="Times New Roman" w:eastAsia="Times New Roman" w:hAnsi="Times New Roman" w:cs="Times New Roman"/>
          <w:sz w:val="26"/>
          <w:szCs w:val="26"/>
          <w:lang w:val="uk-UA" w:eastAsia="ru-RU"/>
        </w:rPr>
        <w:t>.</w:t>
      </w:r>
      <w:r w:rsidRPr="000469D5">
        <w:rPr>
          <w:rFonts w:ascii="Times New Roman" w:eastAsia="Times New Roman" w:hAnsi="Times New Roman" w:cs="Times New Roman"/>
          <w:sz w:val="26"/>
          <w:szCs w:val="26"/>
          <w:lang w:eastAsia="ru-RU"/>
        </w:rPr>
        <w:t>-х. наук, профессор, Умань;</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proofErr w:type="spellStart"/>
      <w:proofErr w:type="gramStart"/>
      <w:r w:rsidRPr="000469D5">
        <w:rPr>
          <w:rFonts w:ascii="Times New Roman" w:eastAsia="Times New Roman" w:hAnsi="Times New Roman" w:cs="Times New Roman"/>
          <w:sz w:val="26"/>
          <w:szCs w:val="26"/>
          <w:lang w:eastAsia="ru-RU"/>
        </w:rPr>
        <w:t>Балабак</w:t>
      </w:r>
      <w:proofErr w:type="spellEnd"/>
      <w:r w:rsidRPr="000469D5">
        <w:rPr>
          <w:rFonts w:ascii="Times New Roman" w:eastAsia="Times New Roman" w:hAnsi="Times New Roman" w:cs="Times New Roman"/>
          <w:sz w:val="26"/>
          <w:szCs w:val="26"/>
          <w:lang w:eastAsia="ru-RU"/>
        </w:rPr>
        <w:t xml:space="preserve"> А.А. – </w:t>
      </w:r>
      <w:r w:rsidR="00811890">
        <w:rPr>
          <w:rFonts w:ascii="Times New Roman" w:eastAsia="Times New Roman" w:hAnsi="Times New Roman" w:cs="Times New Roman"/>
          <w:sz w:val="26"/>
          <w:szCs w:val="26"/>
          <w:lang w:val="uk-UA" w:eastAsia="ru-RU"/>
        </w:rPr>
        <w:t>доктор</w:t>
      </w:r>
      <w:r w:rsidRPr="000469D5">
        <w:rPr>
          <w:rFonts w:ascii="Times New Roman" w:eastAsia="Times New Roman" w:hAnsi="Times New Roman" w:cs="Times New Roman"/>
          <w:sz w:val="26"/>
          <w:szCs w:val="26"/>
          <w:lang w:eastAsia="ru-RU"/>
        </w:rPr>
        <w:t xml:space="preserve"> с</w:t>
      </w:r>
      <w:r w:rsidRPr="000469D5">
        <w:rPr>
          <w:rFonts w:ascii="Times New Roman" w:eastAsia="Times New Roman" w:hAnsi="Times New Roman" w:cs="Times New Roman"/>
          <w:sz w:val="26"/>
          <w:szCs w:val="26"/>
          <w:lang w:val="uk-UA" w:eastAsia="ru-RU"/>
        </w:rPr>
        <w:t>.</w:t>
      </w:r>
      <w:r w:rsidRPr="000469D5">
        <w:rPr>
          <w:rFonts w:ascii="Times New Roman" w:eastAsia="Times New Roman" w:hAnsi="Times New Roman" w:cs="Times New Roman"/>
          <w:sz w:val="26"/>
          <w:szCs w:val="26"/>
          <w:lang w:eastAsia="ru-RU"/>
        </w:rPr>
        <w:t xml:space="preserve">-х. наук, </w:t>
      </w:r>
      <w:proofErr w:type="spellStart"/>
      <w:r w:rsidRPr="000469D5">
        <w:rPr>
          <w:rFonts w:ascii="Times New Roman" w:eastAsia="Times New Roman" w:hAnsi="Times New Roman" w:cs="Times New Roman"/>
          <w:sz w:val="26"/>
          <w:szCs w:val="26"/>
          <w:lang w:eastAsia="ru-RU"/>
        </w:rPr>
        <w:t>с.н.с</w:t>
      </w:r>
      <w:proofErr w:type="spellEnd"/>
      <w:r w:rsidRPr="000469D5">
        <w:rPr>
          <w:rFonts w:ascii="Times New Roman" w:eastAsia="Times New Roman" w:hAnsi="Times New Roman" w:cs="Times New Roman"/>
          <w:sz w:val="26"/>
          <w:szCs w:val="26"/>
          <w:lang w:eastAsia="ru-RU"/>
        </w:rPr>
        <w:t>., Умань;</w:t>
      </w:r>
      <w:proofErr w:type="gramEnd"/>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proofErr w:type="gramStart"/>
      <w:r w:rsidRPr="000469D5">
        <w:rPr>
          <w:rFonts w:ascii="Times New Roman" w:eastAsia="Times New Roman" w:hAnsi="Times New Roman" w:cs="Times New Roman"/>
          <w:sz w:val="26"/>
          <w:szCs w:val="26"/>
          <w:lang w:eastAsia="ru-RU"/>
        </w:rPr>
        <w:t>Грабовой</w:t>
      </w:r>
      <w:proofErr w:type="gramEnd"/>
      <w:r w:rsidRPr="000469D5">
        <w:rPr>
          <w:rFonts w:ascii="Times New Roman" w:eastAsia="Times New Roman" w:hAnsi="Times New Roman" w:cs="Times New Roman"/>
          <w:sz w:val="26"/>
          <w:szCs w:val="26"/>
          <w:lang w:eastAsia="ru-RU"/>
        </w:rPr>
        <w:t xml:space="preserve"> В.Н. – кандидат биол. наук, </w:t>
      </w:r>
      <w:proofErr w:type="spellStart"/>
      <w:r w:rsidRPr="000469D5">
        <w:rPr>
          <w:rFonts w:ascii="Times New Roman" w:eastAsia="Times New Roman" w:hAnsi="Times New Roman" w:cs="Times New Roman"/>
          <w:sz w:val="26"/>
          <w:szCs w:val="26"/>
          <w:lang w:eastAsia="ru-RU"/>
        </w:rPr>
        <w:t>с.н.с</w:t>
      </w:r>
      <w:proofErr w:type="spellEnd"/>
      <w:r w:rsidRPr="000469D5">
        <w:rPr>
          <w:rFonts w:ascii="Times New Roman" w:eastAsia="Times New Roman" w:hAnsi="Times New Roman" w:cs="Times New Roman"/>
          <w:sz w:val="26"/>
          <w:szCs w:val="26"/>
          <w:lang w:eastAsia="ru-RU"/>
        </w:rPr>
        <w:t>., Умань</w:t>
      </w:r>
      <w:r w:rsidR="00811890">
        <w:rPr>
          <w:rFonts w:ascii="Times New Roman" w:eastAsia="Times New Roman" w:hAnsi="Times New Roman" w:cs="Times New Roman"/>
          <w:sz w:val="26"/>
          <w:szCs w:val="26"/>
          <w:lang w:val="uk-UA" w:eastAsia="ru-RU"/>
        </w:rPr>
        <w:t xml:space="preserve"> </w:t>
      </w:r>
      <w:r w:rsidR="00811890" w:rsidRPr="00811890">
        <w:rPr>
          <w:rFonts w:ascii="Times New Roman" w:eastAsia="Times New Roman" w:hAnsi="Times New Roman" w:cs="Times New Roman"/>
          <w:sz w:val="26"/>
          <w:szCs w:val="26"/>
          <w:lang w:eastAsia="ru-RU"/>
        </w:rPr>
        <w:t>(заместитель председателя)</w:t>
      </w:r>
      <w:r w:rsidRPr="000469D5">
        <w:rPr>
          <w:rFonts w:ascii="Times New Roman" w:eastAsia="Times New Roman" w:hAnsi="Times New Roman" w:cs="Times New Roman"/>
          <w:sz w:val="26"/>
          <w:szCs w:val="26"/>
          <w:lang w:eastAsia="ru-RU"/>
        </w:rPr>
        <w:t>;</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 xml:space="preserve">Диденко И.П. </w:t>
      </w:r>
      <w:r>
        <w:rPr>
          <w:rFonts w:ascii="Times New Roman" w:eastAsia="Times New Roman" w:hAnsi="Times New Roman" w:cs="Times New Roman"/>
          <w:sz w:val="26"/>
          <w:szCs w:val="26"/>
          <w:lang w:eastAsia="ru-RU"/>
        </w:rPr>
        <w:t>– кандидат биол.</w:t>
      </w:r>
      <w:r w:rsidRPr="000469D5">
        <w:rPr>
          <w:rFonts w:ascii="Times New Roman" w:eastAsia="Times New Roman" w:hAnsi="Times New Roman" w:cs="Times New Roman"/>
          <w:sz w:val="26"/>
          <w:szCs w:val="26"/>
          <w:lang w:eastAsia="ru-RU"/>
        </w:rPr>
        <w:t xml:space="preserve"> наук, Умань;</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 xml:space="preserve">Музыка </w:t>
      </w:r>
      <w:r w:rsidR="00E35CEE">
        <w:rPr>
          <w:rFonts w:ascii="Times New Roman" w:eastAsia="Times New Roman" w:hAnsi="Times New Roman" w:cs="Times New Roman"/>
          <w:sz w:val="26"/>
          <w:szCs w:val="26"/>
          <w:lang w:eastAsia="ru-RU"/>
        </w:rPr>
        <w:t>Г.</w:t>
      </w:r>
      <w:r w:rsidRPr="000469D5">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 кандидат биол.</w:t>
      </w:r>
      <w:r w:rsidRPr="000469D5">
        <w:rPr>
          <w:rFonts w:ascii="Times New Roman" w:eastAsia="Times New Roman" w:hAnsi="Times New Roman" w:cs="Times New Roman"/>
          <w:sz w:val="26"/>
          <w:szCs w:val="26"/>
          <w:lang w:eastAsia="ru-RU"/>
        </w:rPr>
        <w:t xml:space="preserve"> наук, </w:t>
      </w:r>
      <w:proofErr w:type="spellStart"/>
      <w:r w:rsidRPr="000469D5">
        <w:rPr>
          <w:rFonts w:ascii="Times New Roman" w:eastAsia="Times New Roman" w:hAnsi="Times New Roman" w:cs="Times New Roman"/>
          <w:sz w:val="26"/>
          <w:szCs w:val="26"/>
          <w:lang w:eastAsia="ru-RU"/>
        </w:rPr>
        <w:t>с.н.с</w:t>
      </w:r>
      <w:proofErr w:type="spellEnd"/>
      <w:r w:rsidRPr="000469D5">
        <w:rPr>
          <w:rFonts w:ascii="Times New Roman" w:eastAsia="Times New Roman" w:hAnsi="Times New Roman" w:cs="Times New Roman"/>
          <w:sz w:val="26"/>
          <w:szCs w:val="26"/>
          <w:lang w:eastAsia="ru-RU"/>
        </w:rPr>
        <w:t>., Умань;</w:t>
      </w:r>
    </w:p>
    <w:p w:rsidR="000469D5" w:rsidRDefault="000469D5" w:rsidP="000469D5">
      <w:pPr>
        <w:spacing w:after="0" w:line="240" w:lineRule="auto"/>
        <w:ind w:left="720" w:hanging="720"/>
        <w:contextualSpacing/>
        <w:rPr>
          <w:rFonts w:ascii="Times New Roman" w:eastAsia="Times New Roman" w:hAnsi="Times New Roman" w:cs="Times New Roman"/>
          <w:sz w:val="26"/>
          <w:szCs w:val="26"/>
          <w:lang w:val="uk-UA" w:eastAsia="ru-RU"/>
        </w:rPr>
      </w:pPr>
      <w:proofErr w:type="spellStart"/>
      <w:r w:rsidRPr="000469D5">
        <w:rPr>
          <w:rFonts w:ascii="Times New Roman" w:eastAsia="Times New Roman" w:hAnsi="Times New Roman" w:cs="Times New Roman"/>
          <w:sz w:val="26"/>
          <w:szCs w:val="26"/>
          <w:lang w:eastAsia="ru-RU"/>
        </w:rPr>
        <w:t>Опалко</w:t>
      </w:r>
      <w:proofErr w:type="spellEnd"/>
      <w:r w:rsidRPr="000469D5">
        <w:rPr>
          <w:rFonts w:ascii="Times New Roman" w:eastAsia="Times New Roman" w:hAnsi="Times New Roman" w:cs="Times New Roman"/>
          <w:sz w:val="26"/>
          <w:szCs w:val="26"/>
          <w:lang w:eastAsia="ru-RU"/>
        </w:rPr>
        <w:t xml:space="preserve"> А.И. – кандидат с</w:t>
      </w:r>
      <w:r w:rsidRPr="000469D5">
        <w:rPr>
          <w:rFonts w:ascii="Times New Roman" w:eastAsia="Times New Roman" w:hAnsi="Times New Roman" w:cs="Times New Roman"/>
          <w:sz w:val="26"/>
          <w:szCs w:val="26"/>
          <w:lang w:val="uk-UA" w:eastAsia="ru-RU"/>
        </w:rPr>
        <w:t>.</w:t>
      </w:r>
      <w:r w:rsidRPr="000469D5">
        <w:rPr>
          <w:rFonts w:ascii="Times New Roman" w:eastAsia="Times New Roman" w:hAnsi="Times New Roman" w:cs="Times New Roman"/>
          <w:sz w:val="26"/>
          <w:szCs w:val="26"/>
          <w:lang w:eastAsia="ru-RU"/>
        </w:rPr>
        <w:t>-х. наук, профессор, Умань;</w:t>
      </w:r>
    </w:p>
    <w:p w:rsidR="00811890" w:rsidRPr="00811890" w:rsidRDefault="00811890" w:rsidP="00811890">
      <w:pPr>
        <w:spacing w:after="0" w:line="240" w:lineRule="auto"/>
        <w:ind w:left="720" w:hanging="720"/>
        <w:contextualSpacing/>
        <w:rPr>
          <w:rFonts w:ascii="Times New Roman" w:eastAsia="Times New Roman" w:hAnsi="Times New Roman" w:cs="Times New Roman"/>
          <w:sz w:val="26"/>
          <w:szCs w:val="26"/>
          <w:lang w:eastAsia="ru-RU"/>
        </w:rPr>
      </w:pPr>
      <w:proofErr w:type="spellStart"/>
      <w:r w:rsidRPr="00811890">
        <w:rPr>
          <w:rFonts w:ascii="Times New Roman" w:eastAsia="Times New Roman" w:hAnsi="Times New Roman" w:cs="Times New Roman"/>
          <w:sz w:val="26"/>
          <w:szCs w:val="26"/>
          <w:lang w:eastAsia="ru-RU"/>
        </w:rPr>
        <w:t>Опалко</w:t>
      </w:r>
      <w:proofErr w:type="spellEnd"/>
      <w:r w:rsidRPr="0081189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uk-UA" w:eastAsia="ru-RU"/>
        </w:rPr>
        <w:t>О.</w:t>
      </w:r>
      <w:r w:rsidRPr="00811890">
        <w:rPr>
          <w:rFonts w:ascii="Times New Roman" w:eastAsia="Times New Roman" w:hAnsi="Times New Roman" w:cs="Times New Roman"/>
          <w:sz w:val="26"/>
          <w:szCs w:val="26"/>
          <w:lang w:eastAsia="ru-RU"/>
        </w:rPr>
        <w:t>А. – кандидат с</w:t>
      </w:r>
      <w:r w:rsidRPr="00811890">
        <w:rPr>
          <w:rFonts w:ascii="Times New Roman" w:eastAsia="Times New Roman" w:hAnsi="Times New Roman" w:cs="Times New Roman"/>
          <w:sz w:val="26"/>
          <w:szCs w:val="26"/>
          <w:lang w:val="uk-UA" w:eastAsia="ru-RU"/>
        </w:rPr>
        <w:t>.</w:t>
      </w:r>
      <w:r w:rsidRPr="00811890">
        <w:rPr>
          <w:rFonts w:ascii="Times New Roman" w:eastAsia="Times New Roman" w:hAnsi="Times New Roman" w:cs="Times New Roman"/>
          <w:sz w:val="26"/>
          <w:szCs w:val="26"/>
          <w:lang w:eastAsia="ru-RU"/>
        </w:rPr>
        <w:t xml:space="preserve">-х. наук, </w:t>
      </w:r>
      <w:r>
        <w:rPr>
          <w:rFonts w:ascii="Times New Roman" w:eastAsia="Times New Roman" w:hAnsi="Times New Roman" w:cs="Times New Roman"/>
          <w:sz w:val="26"/>
          <w:szCs w:val="26"/>
          <w:lang w:val="uk-UA" w:eastAsia="ru-RU"/>
        </w:rPr>
        <w:t>доцент</w:t>
      </w:r>
      <w:r w:rsidRPr="00811890">
        <w:rPr>
          <w:rFonts w:ascii="Times New Roman" w:eastAsia="Times New Roman" w:hAnsi="Times New Roman" w:cs="Times New Roman"/>
          <w:sz w:val="26"/>
          <w:szCs w:val="26"/>
          <w:lang w:eastAsia="ru-RU"/>
        </w:rPr>
        <w:t>, Умань;</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Полищук В.В. – доктор с</w:t>
      </w:r>
      <w:r w:rsidRPr="000469D5">
        <w:rPr>
          <w:rFonts w:ascii="Times New Roman" w:eastAsia="Times New Roman" w:hAnsi="Times New Roman" w:cs="Times New Roman"/>
          <w:sz w:val="26"/>
          <w:szCs w:val="26"/>
          <w:lang w:val="uk-UA" w:eastAsia="ru-RU"/>
        </w:rPr>
        <w:t>.</w:t>
      </w:r>
      <w:r w:rsidRPr="000469D5">
        <w:rPr>
          <w:rFonts w:ascii="Times New Roman" w:eastAsia="Times New Roman" w:hAnsi="Times New Roman" w:cs="Times New Roman"/>
          <w:sz w:val="26"/>
          <w:szCs w:val="26"/>
          <w:lang w:eastAsia="ru-RU"/>
        </w:rPr>
        <w:t>-х. наук, профессор, Умань;</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 xml:space="preserve">Седельникова Т.С. – доктор биол. наук, </w:t>
      </w:r>
      <w:proofErr w:type="spellStart"/>
      <w:r w:rsidRPr="000469D5">
        <w:rPr>
          <w:rFonts w:ascii="Times New Roman" w:eastAsia="Times New Roman" w:hAnsi="Times New Roman" w:cs="Times New Roman"/>
          <w:sz w:val="26"/>
          <w:szCs w:val="26"/>
          <w:lang w:eastAsia="ru-RU"/>
        </w:rPr>
        <w:t>с.н.с</w:t>
      </w:r>
      <w:proofErr w:type="spellEnd"/>
      <w:r w:rsidRPr="000469D5">
        <w:rPr>
          <w:rFonts w:ascii="Times New Roman" w:eastAsia="Times New Roman" w:hAnsi="Times New Roman" w:cs="Times New Roman"/>
          <w:sz w:val="26"/>
          <w:szCs w:val="26"/>
          <w:lang w:eastAsia="ru-RU"/>
        </w:rPr>
        <w:t>., Красноярск, Россия;</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Сичкарь В.И. – доктор биол. наук, профессор, Одесса;</w:t>
      </w:r>
    </w:p>
    <w:p w:rsidR="000469D5" w:rsidRPr="008B0E87"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proofErr w:type="spellStart"/>
      <w:r w:rsidRPr="008B0E87">
        <w:rPr>
          <w:rFonts w:ascii="Times New Roman" w:eastAsia="Times New Roman" w:hAnsi="Times New Roman" w:cs="Times New Roman"/>
          <w:sz w:val="26"/>
          <w:szCs w:val="26"/>
          <w:lang w:eastAsia="ru-RU"/>
        </w:rPr>
        <w:t>Федорчук</w:t>
      </w:r>
      <w:proofErr w:type="spellEnd"/>
      <w:r w:rsidRPr="008B0E87">
        <w:rPr>
          <w:rFonts w:ascii="Times New Roman" w:eastAsia="Times New Roman" w:hAnsi="Times New Roman" w:cs="Times New Roman"/>
          <w:sz w:val="26"/>
          <w:szCs w:val="26"/>
          <w:lang w:eastAsia="ru-RU"/>
        </w:rPr>
        <w:t xml:space="preserve"> М.И. – доктор с.-х. наук, профессор, Николаев</w:t>
      </w:r>
    </w:p>
    <w:p w:rsidR="008B0E87" w:rsidRPr="008B0E87" w:rsidRDefault="008B0E87" w:rsidP="008B0E87">
      <w:pPr>
        <w:spacing w:after="0" w:line="240" w:lineRule="auto"/>
        <w:ind w:left="1418" w:hanging="1418"/>
        <w:jc w:val="both"/>
        <w:rPr>
          <w:rFonts w:ascii="Times New Roman" w:eastAsia="Times New Roman" w:hAnsi="Times New Roman" w:cs="Times New Roman"/>
          <w:sz w:val="26"/>
          <w:szCs w:val="26"/>
          <w:lang w:val="uk-UA" w:eastAsia="ru-RU"/>
        </w:rPr>
      </w:pPr>
      <w:proofErr w:type="spellStart"/>
      <w:r w:rsidRPr="008B0E87">
        <w:rPr>
          <w:rFonts w:ascii="Times New Roman" w:eastAsia="Times New Roman" w:hAnsi="Times New Roman" w:cs="Times New Roman"/>
          <w:sz w:val="26"/>
          <w:szCs w:val="26"/>
          <w:lang w:eastAsia="ru-RU"/>
        </w:rPr>
        <w:t>Чаухан</w:t>
      </w:r>
      <w:proofErr w:type="spellEnd"/>
      <w:r w:rsidRPr="008B0E87">
        <w:rPr>
          <w:rFonts w:ascii="Times New Roman" w:eastAsia="Times New Roman" w:hAnsi="Times New Roman" w:cs="Times New Roman"/>
          <w:sz w:val="26"/>
          <w:szCs w:val="26"/>
          <w:lang w:eastAsia="ru-RU"/>
        </w:rPr>
        <w:t xml:space="preserve"> Ш.В.С.</w:t>
      </w:r>
      <w:r>
        <w:rPr>
          <w:rFonts w:ascii="Times New Roman" w:eastAsia="Times New Roman" w:hAnsi="Times New Roman" w:cs="Times New Roman"/>
          <w:sz w:val="26"/>
          <w:szCs w:val="26"/>
          <w:lang w:val="uk-UA" w:eastAsia="ru-RU"/>
        </w:rPr>
        <w:t xml:space="preserve"> –</w:t>
      </w:r>
      <w:r w:rsidRPr="008B0E87">
        <w:rPr>
          <w:rFonts w:ascii="Times New Roman" w:eastAsia="Times New Roman" w:hAnsi="Times New Roman" w:cs="Times New Roman"/>
          <w:sz w:val="26"/>
          <w:szCs w:val="26"/>
          <w:lang w:eastAsia="ru-RU"/>
        </w:rPr>
        <w:t xml:space="preserve"> </w:t>
      </w:r>
      <w:r w:rsidR="0038144F" w:rsidRPr="0038144F">
        <w:rPr>
          <w:rFonts w:ascii="Times New Roman" w:eastAsia="Times New Roman" w:hAnsi="Times New Roman" w:cs="Times New Roman"/>
          <w:sz w:val="26"/>
          <w:szCs w:val="26"/>
          <w:lang w:eastAsia="ru-RU"/>
        </w:rPr>
        <w:t xml:space="preserve">доктор биол. наук, профессор, </w:t>
      </w:r>
      <w:r w:rsidRPr="008B0E87">
        <w:rPr>
          <w:rFonts w:ascii="Times New Roman" w:eastAsia="Times New Roman" w:hAnsi="Times New Roman" w:cs="Times New Roman"/>
          <w:sz w:val="26"/>
          <w:szCs w:val="26"/>
          <w:lang w:eastAsia="ru-RU"/>
        </w:rPr>
        <w:t>Академия наук о жизни, Инд</w:t>
      </w:r>
      <w:r>
        <w:rPr>
          <w:rFonts w:ascii="Times New Roman" w:eastAsia="Times New Roman" w:hAnsi="Times New Roman" w:cs="Times New Roman"/>
          <w:sz w:val="26"/>
          <w:szCs w:val="26"/>
          <w:lang w:val="uk-UA" w:eastAsia="ru-RU"/>
        </w:rPr>
        <w:t>и</w:t>
      </w:r>
      <w:r w:rsidRPr="008B0E87">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val="uk-UA" w:eastAsia="ru-RU"/>
        </w:rPr>
        <w:t>;</w:t>
      </w:r>
    </w:p>
    <w:p w:rsidR="000469D5" w:rsidRPr="008B0E87"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8B0E87">
        <w:rPr>
          <w:rFonts w:ascii="Times New Roman" w:eastAsia="Times New Roman" w:hAnsi="Times New Roman" w:cs="Times New Roman"/>
          <w:sz w:val="26"/>
          <w:szCs w:val="26"/>
          <w:lang w:eastAsia="ru-RU"/>
        </w:rPr>
        <w:t>Швец Т.А. – кандидат биол. наук, Умань;</w:t>
      </w:r>
    </w:p>
    <w:p w:rsidR="000469D5" w:rsidRPr="000469D5" w:rsidRDefault="000469D5" w:rsidP="000469D5">
      <w:pPr>
        <w:spacing w:after="0" w:line="240" w:lineRule="auto"/>
        <w:ind w:left="720" w:hanging="720"/>
        <w:contextualSpacing/>
        <w:rPr>
          <w:rFonts w:ascii="Times New Roman" w:eastAsia="Times New Roman" w:hAnsi="Times New Roman" w:cs="Times New Roman"/>
          <w:sz w:val="26"/>
          <w:szCs w:val="26"/>
          <w:lang w:eastAsia="ru-RU"/>
        </w:rPr>
      </w:pPr>
      <w:r w:rsidRPr="008B0E87">
        <w:rPr>
          <w:rFonts w:ascii="Times New Roman" w:eastAsia="Times New Roman" w:hAnsi="Times New Roman" w:cs="Times New Roman"/>
          <w:sz w:val="26"/>
          <w:szCs w:val="26"/>
          <w:lang w:eastAsia="ru-RU"/>
        </w:rPr>
        <w:t>Яценко А.</w:t>
      </w:r>
      <w:r w:rsidR="008568B5">
        <w:rPr>
          <w:rFonts w:ascii="Times New Roman" w:eastAsia="Times New Roman" w:hAnsi="Times New Roman" w:cs="Times New Roman"/>
          <w:sz w:val="26"/>
          <w:szCs w:val="26"/>
          <w:lang w:eastAsia="ru-RU"/>
        </w:rPr>
        <w:t>А.</w:t>
      </w:r>
      <w:r w:rsidRPr="008B0E87">
        <w:rPr>
          <w:rFonts w:ascii="Times New Roman" w:eastAsia="Times New Roman" w:hAnsi="Times New Roman" w:cs="Times New Roman"/>
          <w:sz w:val="26"/>
          <w:szCs w:val="26"/>
          <w:lang w:eastAsia="ru-RU"/>
        </w:rPr>
        <w:t xml:space="preserve"> – доктор с.-х. наук, профессор, Умань</w:t>
      </w:r>
      <w:r w:rsidRPr="000469D5">
        <w:rPr>
          <w:rFonts w:ascii="Times New Roman" w:eastAsia="Times New Roman" w:hAnsi="Times New Roman" w:cs="Times New Roman"/>
          <w:sz w:val="26"/>
          <w:szCs w:val="26"/>
          <w:lang w:eastAsia="ru-RU"/>
        </w:rPr>
        <w:t>;</w:t>
      </w:r>
    </w:p>
    <w:p w:rsidR="000469D5" w:rsidRPr="000469D5" w:rsidRDefault="000469D5" w:rsidP="0038144F">
      <w:pPr>
        <w:spacing w:after="0" w:line="240" w:lineRule="auto"/>
        <w:contextualSpacing/>
        <w:rPr>
          <w:rFonts w:ascii="Times New Roman" w:eastAsia="Times New Roman" w:hAnsi="Times New Roman" w:cs="Times New Roman"/>
          <w:sz w:val="26"/>
          <w:szCs w:val="26"/>
          <w:lang w:eastAsia="ru-RU"/>
        </w:rPr>
      </w:pPr>
      <w:proofErr w:type="spellStart"/>
      <w:r w:rsidRPr="000469D5">
        <w:rPr>
          <w:rFonts w:ascii="Times New Roman" w:eastAsia="Times New Roman" w:hAnsi="Times New Roman" w:cs="Times New Roman"/>
          <w:sz w:val="26"/>
          <w:szCs w:val="26"/>
          <w:lang w:eastAsia="ru-RU"/>
        </w:rPr>
        <w:t>Оксантюк</w:t>
      </w:r>
      <w:proofErr w:type="spellEnd"/>
      <w:r w:rsidRPr="000469D5">
        <w:rPr>
          <w:rFonts w:ascii="Times New Roman" w:eastAsia="Times New Roman" w:hAnsi="Times New Roman" w:cs="Times New Roman"/>
          <w:sz w:val="26"/>
          <w:szCs w:val="26"/>
          <w:lang w:eastAsia="ru-RU"/>
        </w:rPr>
        <w:t xml:space="preserve"> В.Н. – кандидат биол. наук, Умань (секретарь)</w:t>
      </w:r>
    </w:p>
    <w:p w:rsidR="000469D5" w:rsidRPr="000469D5" w:rsidRDefault="000469D5" w:rsidP="000469D5">
      <w:pPr>
        <w:spacing w:after="0" w:line="240" w:lineRule="auto"/>
        <w:ind w:hanging="720"/>
        <w:contextualSpacing/>
        <w:rPr>
          <w:rFonts w:ascii="Times New Roman" w:eastAsia="Times New Roman" w:hAnsi="Times New Roman" w:cs="Times New Roman"/>
          <w:sz w:val="26"/>
          <w:szCs w:val="26"/>
          <w:lang w:eastAsia="ru-RU"/>
        </w:rPr>
      </w:pPr>
    </w:p>
    <w:p w:rsidR="000469D5" w:rsidRPr="000469D5" w:rsidRDefault="000469D5" w:rsidP="000469D5">
      <w:pPr>
        <w:spacing w:after="0" w:line="240" w:lineRule="auto"/>
        <w:ind w:firstLine="709"/>
        <w:contextualSpacing/>
        <w:jc w:val="center"/>
        <w:rPr>
          <w:rFonts w:ascii="Times New Roman" w:eastAsia="Times New Roman" w:hAnsi="Times New Roman" w:cs="Times New Roman"/>
          <w:sz w:val="26"/>
          <w:szCs w:val="26"/>
          <w:lang w:eastAsia="ru-RU"/>
        </w:rPr>
      </w:pPr>
      <w:r w:rsidRPr="000469D5">
        <w:rPr>
          <w:rFonts w:ascii="Times New Roman" w:eastAsia="Times New Roman" w:hAnsi="Times New Roman" w:cs="Times New Roman"/>
          <w:b/>
          <w:sz w:val="26"/>
          <w:szCs w:val="26"/>
          <w:lang w:eastAsia="ru-RU"/>
        </w:rPr>
        <w:t>Рабочие языки конференции:</w:t>
      </w:r>
      <w:r w:rsidRPr="000469D5">
        <w:rPr>
          <w:rFonts w:ascii="Times New Roman" w:eastAsia="Times New Roman" w:hAnsi="Times New Roman" w:cs="Times New Roman"/>
          <w:sz w:val="26"/>
          <w:szCs w:val="26"/>
          <w:lang w:eastAsia="ru-RU"/>
        </w:rPr>
        <w:t xml:space="preserve"> украинский, русский, английский.</w:t>
      </w:r>
    </w:p>
    <w:p w:rsidR="000469D5" w:rsidRPr="000469D5" w:rsidRDefault="000469D5" w:rsidP="000469D5">
      <w:pPr>
        <w:spacing w:after="0" w:line="240" w:lineRule="auto"/>
        <w:ind w:firstLine="709"/>
        <w:contextualSpacing/>
        <w:jc w:val="center"/>
        <w:rPr>
          <w:rFonts w:ascii="Times New Roman" w:eastAsia="Times New Roman" w:hAnsi="Times New Roman" w:cs="Times New Roman"/>
          <w:sz w:val="26"/>
          <w:szCs w:val="26"/>
          <w:lang w:eastAsia="ru-RU"/>
        </w:rPr>
      </w:pPr>
    </w:p>
    <w:p w:rsidR="000469D5" w:rsidRPr="000469D5" w:rsidRDefault="000469D5" w:rsidP="000469D5">
      <w:pPr>
        <w:spacing w:after="0" w:line="240" w:lineRule="auto"/>
        <w:ind w:firstLine="709"/>
        <w:contextualSpacing/>
        <w:jc w:val="center"/>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Правила оформления материалов конференции:</w:t>
      </w:r>
    </w:p>
    <w:p w:rsidR="000469D5" w:rsidRPr="0061266F" w:rsidRDefault="000469D5" w:rsidP="000469D5">
      <w:pPr>
        <w:spacing w:after="0" w:line="240" w:lineRule="auto"/>
        <w:ind w:firstLine="709"/>
        <w:jc w:val="both"/>
        <w:rPr>
          <w:rFonts w:ascii="Times New Roman" w:eastAsia="Times New Roman" w:hAnsi="Times New Roman" w:cs="Times New Roman"/>
          <w:sz w:val="26"/>
          <w:szCs w:val="26"/>
          <w:lang w:eastAsia="ru-RU"/>
        </w:rPr>
      </w:pPr>
      <w:r w:rsidRPr="0061266F">
        <w:rPr>
          <w:rFonts w:ascii="Times New Roman" w:eastAsia="Times New Roman" w:hAnsi="Times New Roman" w:cs="Times New Roman"/>
          <w:sz w:val="26"/>
          <w:szCs w:val="26"/>
          <w:lang w:eastAsia="ru-RU"/>
        </w:rPr>
        <w:t>Текст тезисов подается одним из рабочих языков конференции, объемом до пяти страниц, с таблицами, рисунками (или без них) со ссылками на источники в круглых скобках по фамилии автора/авторов и библиографией, (оформленной по международн</w:t>
      </w:r>
      <w:r w:rsidR="0038144F">
        <w:rPr>
          <w:rFonts w:ascii="Times New Roman" w:eastAsia="Times New Roman" w:hAnsi="Times New Roman" w:cs="Times New Roman"/>
          <w:sz w:val="26"/>
          <w:szCs w:val="26"/>
          <w:lang w:eastAsia="ru-RU"/>
        </w:rPr>
        <w:t>ому</w:t>
      </w:r>
      <w:r w:rsidRPr="0061266F">
        <w:rPr>
          <w:rFonts w:ascii="Times New Roman" w:eastAsia="Times New Roman" w:hAnsi="Times New Roman" w:cs="Times New Roman"/>
          <w:sz w:val="26"/>
          <w:szCs w:val="26"/>
          <w:lang w:eastAsia="ru-RU"/>
        </w:rPr>
        <w:t xml:space="preserve"> стандарт</w:t>
      </w:r>
      <w:r w:rsidR="0038144F">
        <w:rPr>
          <w:rFonts w:ascii="Times New Roman" w:eastAsia="Times New Roman" w:hAnsi="Times New Roman" w:cs="Times New Roman"/>
          <w:sz w:val="26"/>
          <w:szCs w:val="26"/>
          <w:lang w:eastAsia="ru-RU"/>
        </w:rPr>
        <w:t xml:space="preserve">у </w:t>
      </w:r>
      <w:r w:rsidR="0038144F" w:rsidRPr="0038144F">
        <w:rPr>
          <w:rFonts w:ascii="Times New Roman" w:eastAsia="Times New Roman" w:hAnsi="Times New Roman" w:cs="Times New Roman"/>
          <w:sz w:val="26"/>
          <w:szCs w:val="26"/>
          <w:lang w:eastAsia="ru-RU"/>
        </w:rPr>
        <w:t xml:space="preserve">APA </w:t>
      </w:r>
      <w:proofErr w:type="spellStart"/>
      <w:r w:rsidR="0038144F" w:rsidRPr="0038144F">
        <w:rPr>
          <w:rFonts w:ascii="Times New Roman" w:eastAsia="Times New Roman" w:hAnsi="Times New Roman" w:cs="Times New Roman"/>
          <w:sz w:val="26"/>
          <w:szCs w:val="26"/>
          <w:lang w:eastAsia="ru-RU"/>
        </w:rPr>
        <w:t>Style</w:t>
      </w:r>
      <w:proofErr w:type="spellEnd"/>
      <w:r w:rsidRPr="0061266F">
        <w:rPr>
          <w:rFonts w:ascii="Times New Roman" w:eastAsia="Times New Roman" w:hAnsi="Times New Roman" w:cs="Times New Roman"/>
          <w:sz w:val="26"/>
          <w:szCs w:val="26"/>
          <w:lang w:eastAsia="ru-RU"/>
        </w:rPr>
        <w:t xml:space="preserve"> и размещенной по алфавиту, однако начиная с кириллицы), с использованием редактора </w:t>
      </w:r>
      <w:proofErr w:type="spellStart"/>
      <w:r w:rsidRPr="0061266F">
        <w:rPr>
          <w:rFonts w:ascii="Times New Roman" w:eastAsia="Times New Roman" w:hAnsi="Times New Roman" w:cs="Times New Roman"/>
          <w:sz w:val="26"/>
          <w:szCs w:val="26"/>
          <w:lang w:eastAsia="ru-RU"/>
        </w:rPr>
        <w:t>Microsoft</w:t>
      </w:r>
      <w:proofErr w:type="spellEnd"/>
      <w:r w:rsidRPr="0061266F">
        <w:rPr>
          <w:rFonts w:ascii="Times New Roman" w:eastAsia="Times New Roman" w:hAnsi="Times New Roman" w:cs="Times New Roman"/>
          <w:sz w:val="26"/>
          <w:szCs w:val="26"/>
          <w:lang w:eastAsia="ru-RU"/>
        </w:rPr>
        <w:t xml:space="preserve"> </w:t>
      </w:r>
      <w:proofErr w:type="spellStart"/>
      <w:r w:rsidRPr="0061266F">
        <w:rPr>
          <w:rFonts w:ascii="Times New Roman" w:eastAsia="Times New Roman" w:hAnsi="Times New Roman" w:cs="Times New Roman"/>
          <w:sz w:val="26"/>
          <w:szCs w:val="26"/>
          <w:lang w:eastAsia="ru-RU"/>
        </w:rPr>
        <w:t>Word</w:t>
      </w:r>
      <w:proofErr w:type="spellEnd"/>
      <w:r w:rsidRPr="0061266F">
        <w:rPr>
          <w:rFonts w:ascii="Times New Roman" w:eastAsia="Times New Roman" w:hAnsi="Times New Roman" w:cs="Times New Roman"/>
          <w:sz w:val="26"/>
          <w:szCs w:val="26"/>
          <w:lang w:eastAsia="ru-RU"/>
        </w:rPr>
        <w:t xml:space="preserve">. Тип шрифта — </w:t>
      </w:r>
      <w:proofErr w:type="spellStart"/>
      <w:r w:rsidRPr="0061266F">
        <w:rPr>
          <w:rFonts w:ascii="Times New Roman" w:eastAsia="Times New Roman" w:hAnsi="Times New Roman" w:cs="Times New Roman"/>
          <w:sz w:val="26"/>
          <w:szCs w:val="26"/>
          <w:lang w:eastAsia="ru-RU"/>
        </w:rPr>
        <w:t>Times</w:t>
      </w:r>
      <w:proofErr w:type="spellEnd"/>
      <w:r w:rsidRPr="0061266F">
        <w:rPr>
          <w:rFonts w:ascii="Times New Roman" w:eastAsia="Times New Roman" w:hAnsi="Times New Roman" w:cs="Times New Roman"/>
          <w:sz w:val="26"/>
          <w:szCs w:val="26"/>
          <w:lang w:eastAsia="ru-RU"/>
        </w:rPr>
        <w:t xml:space="preserve"> </w:t>
      </w:r>
      <w:proofErr w:type="spellStart"/>
      <w:r w:rsidRPr="0061266F">
        <w:rPr>
          <w:rFonts w:ascii="Times New Roman" w:eastAsia="Times New Roman" w:hAnsi="Times New Roman" w:cs="Times New Roman"/>
          <w:sz w:val="26"/>
          <w:szCs w:val="26"/>
          <w:lang w:eastAsia="ru-RU"/>
        </w:rPr>
        <w:t>New</w:t>
      </w:r>
      <w:proofErr w:type="spellEnd"/>
      <w:r w:rsidRPr="0061266F">
        <w:rPr>
          <w:rFonts w:ascii="Times New Roman" w:eastAsia="Times New Roman" w:hAnsi="Times New Roman" w:cs="Times New Roman"/>
          <w:sz w:val="26"/>
          <w:szCs w:val="26"/>
          <w:lang w:eastAsia="ru-RU"/>
        </w:rPr>
        <w:t xml:space="preserve"> </w:t>
      </w:r>
      <w:proofErr w:type="spellStart"/>
      <w:r w:rsidRPr="0061266F">
        <w:rPr>
          <w:rFonts w:ascii="Times New Roman" w:eastAsia="Times New Roman" w:hAnsi="Times New Roman" w:cs="Times New Roman"/>
          <w:sz w:val="26"/>
          <w:szCs w:val="26"/>
          <w:lang w:eastAsia="ru-RU"/>
        </w:rPr>
        <w:t>Roman</w:t>
      </w:r>
      <w:proofErr w:type="spellEnd"/>
      <w:r w:rsidRPr="0061266F">
        <w:rPr>
          <w:rFonts w:ascii="Times New Roman" w:eastAsia="Times New Roman" w:hAnsi="Times New Roman" w:cs="Times New Roman"/>
          <w:sz w:val="26"/>
          <w:szCs w:val="26"/>
          <w:lang w:eastAsia="ru-RU"/>
        </w:rPr>
        <w:t>. Размер шрифта — 14, через 1 интервал. Текст без переносов, выравнивание по ширине. Все поля на странице — 2,0 см. Исправления и дополнения к тезисам не принимаются. Материалы, не отвечающие тематике конференции или несоответственно оформленные, по решению Оргкомитета могут быть отклонены, о чем будет сообщено авторам.</w:t>
      </w:r>
    </w:p>
    <w:p w:rsidR="000469D5" w:rsidRPr="000469D5" w:rsidRDefault="000469D5" w:rsidP="000469D5">
      <w:pPr>
        <w:spacing w:after="0" w:line="240" w:lineRule="auto"/>
        <w:ind w:firstLine="709"/>
        <w:jc w:val="both"/>
        <w:rPr>
          <w:rFonts w:ascii="Calibri" w:eastAsia="Times New Roman" w:hAnsi="Calibri" w:cs="Times New Roman"/>
          <w:lang w:eastAsia="ru-RU"/>
        </w:rPr>
      </w:pPr>
      <w:r w:rsidRPr="000469D5">
        <w:rPr>
          <w:rFonts w:ascii="Times New Roman" w:eastAsia="Times New Roman" w:hAnsi="Times New Roman" w:cs="Times New Roman"/>
          <w:sz w:val="26"/>
          <w:szCs w:val="26"/>
          <w:lang w:eastAsia="ru-RU"/>
        </w:rPr>
        <w:t>Материалы направлять по электронному адресу</w:t>
      </w:r>
      <w:r w:rsidRPr="000469D5">
        <w:rPr>
          <w:rFonts w:ascii="Times New Roman" w:eastAsia="Times New Roman" w:hAnsi="Times New Roman" w:cs="Times New Roman"/>
          <w:spacing w:val="1"/>
          <w:sz w:val="26"/>
          <w:szCs w:val="26"/>
          <w:lang w:eastAsia="ru-RU"/>
        </w:rPr>
        <w:t>:</w:t>
      </w:r>
      <w:r w:rsidRPr="000469D5">
        <w:rPr>
          <w:rFonts w:ascii="Times New Roman" w:eastAsia="Times New Roman" w:hAnsi="Times New Roman" w:cs="Times New Roman"/>
          <w:spacing w:val="1"/>
          <w:sz w:val="26"/>
          <w:szCs w:val="26"/>
          <w:lang w:val="uk-UA" w:eastAsia="ru-RU"/>
        </w:rPr>
        <w:t xml:space="preserve"> </w:t>
      </w:r>
      <w:hyperlink r:id="rId6" w:history="1">
        <w:r w:rsidRPr="000469D5">
          <w:rPr>
            <w:rFonts w:ascii="Times New Roman" w:eastAsia="Times New Roman" w:hAnsi="Times New Roman" w:cs="Times New Roman"/>
            <w:color w:val="0000FF"/>
            <w:sz w:val="26"/>
            <w:szCs w:val="26"/>
            <w:u w:val="single"/>
            <w:lang w:eastAsia="ru-RU"/>
          </w:rPr>
          <w:t>etnobotany@ukr.net</w:t>
        </w:r>
      </w:hyperlink>
    </w:p>
    <w:p w:rsidR="000469D5" w:rsidRPr="000469D5" w:rsidRDefault="000469D5" w:rsidP="000469D5">
      <w:pPr>
        <w:spacing w:after="0" w:line="240" w:lineRule="auto"/>
        <w:ind w:firstLine="709"/>
        <w:jc w:val="both"/>
        <w:rPr>
          <w:rFonts w:ascii="Calibri" w:eastAsia="Times New Roman" w:hAnsi="Calibri" w:cs="Times New Roman"/>
          <w:lang w:eastAsia="ru-RU"/>
        </w:rPr>
      </w:pPr>
    </w:p>
    <w:p w:rsidR="000469D5" w:rsidRPr="000469D5" w:rsidRDefault="000469D5" w:rsidP="000469D5">
      <w:pPr>
        <w:spacing w:after="0" w:line="240" w:lineRule="auto"/>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Контакты:</w:t>
      </w:r>
    </w:p>
    <w:p w:rsidR="000469D5" w:rsidRPr="000469D5" w:rsidRDefault="000469D5" w:rsidP="000469D5">
      <w:pPr>
        <w:spacing w:after="0" w:line="240" w:lineRule="auto"/>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Национальный дендрологический парк «Софиевка» НАНУ</w:t>
      </w:r>
    </w:p>
    <w:p w:rsidR="000469D5" w:rsidRPr="000469D5" w:rsidRDefault="000469D5" w:rsidP="000469D5">
      <w:pPr>
        <w:spacing w:after="0" w:line="240" w:lineRule="auto"/>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ул. Киевская 12а, г. Умань, Черкасская обл.,</w:t>
      </w:r>
    </w:p>
    <w:p w:rsidR="000469D5" w:rsidRPr="000469D5" w:rsidRDefault="000469D5" w:rsidP="000469D5">
      <w:pPr>
        <w:spacing w:after="0" w:line="240" w:lineRule="auto"/>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20300 Украина</w:t>
      </w:r>
    </w:p>
    <w:p w:rsidR="000469D5" w:rsidRPr="000469D5" w:rsidRDefault="000469D5" w:rsidP="000469D5">
      <w:pPr>
        <w:spacing w:after="0" w:line="240" w:lineRule="auto"/>
        <w:rPr>
          <w:rFonts w:ascii="Times New Roman" w:eastAsia="Times New Roman" w:hAnsi="Times New Roman" w:cs="Times New Roman"/>
          <w:b/>
          <w:sz w:val="26"/>
          <w:szCs w:val="26"/>
          <w:lang w:eastAsia="ru-RU"/>
        </w:rPr>
      </w:pPr>
      <w:proofErr w:type="gramStart"/>
      <w:r w:rsidRPr="000469D5">
        <w:rPr>
          <w:rFonts w:ascii="Times New Roman" w:eastAsia="Times New Roman" w:hAnsi="Times New Roman" w:cs="Times New Roman"/>
          <w:b/>
          <w:sz w:val="26"/>
          <w:szCs w:val="26"/>
          <w:lang w:eastAsia="ru-RU"/>
        </w:rPr>
        <w:t>контактные</w:t>
      </w:r>
      <w:proofErr w:type="gramEnd"/>
      <w:r w:rsidRPr="000469D5">
        <w:rPr>
          <w:rFonts w:ascii="Times New Roman" w:eastAsia="Times New Roman" w:hAnsi="Times New Roman" w:cs="Times New Roman"/>
          <w:b/>
          <w:sz w:val="26"/>
          <w:szCs w:val="26"/>
          <w:lang w:eastAsia="ru-RU"/>
        </w:rPr>
        <w:t xml:space="preserve"> тел. (+38-047-44) </w:t>
      </w:r>
      <w:r w:rsidR="008568B5" w:rsidRPr="008568B5">
        <w:rPr>
          <w:rFonts w:ascii="Times New Roman" w:eastAsia="Times New Roman" w:hAnsi="Times New Roman" w:cs="Times New Roman"/>
          <w:b/>
          <w:sz w:val="26"/>
          <w:szCs w:val="26"/>
          <w:lang w:eastAsia="ru-RU"/>
        </w:rPr>
        <w:t xml:space="preserve">3-63-19 </w:t>
      </w:r>
      <w:r w:rsidRPr="000469D5">
        <w:rPr>
          <w:rFonts w:ascii="Times New Roman" w:eastAsia="Times New Roman" w:hAnsi="Times New Roman" w:cs="Times New Roman"/>
          <w:b/>
          <w:sz w:val="26"/>
          <w:szCs w:val="26"/>
          <w:lang w:eastAsia="ru-RU"/>
        </w:rPr>
        <w:t>(общий);</w:t>
      </w:r>
    </w:p>
    <w:p w:rsidR="000469D5" w:rsidRPr="000469D5" w:rsidRDefault="000469D5" w:rsidP="0061266F">
      <w:pPr>
        <w:spacing w:after="0" w:line="240" w:lineRule="auto"/>
        <w:ind w:left="1276"/>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факс: (+38-047-44) 3-72-94;</w:t>
      </w:r>
    </w:p>
    <w:p w:rsidR="000469D5" w:rsidRPr="000469D5" w:rsidRDefault="008568B5" w:rsidP="000469D5">
      <w:pPr>
        <w:spacing w:after="0" w:line="240" w:lineRule="auto"/>
        <w:rPr>
          <w:rFonts w:ascii="Times New Roman" w:eastAsia="Times New Roman" w:hAnsi="Times New Roman" w:cs="Times New Roman"/>
          <w:b/>
          <w:sz w:val="26"/>
          <w:szCs w:val="26"/>
          <w:lang w:val="uk-UA" w:eastAsia="ru-RU"/>
        </w:rPr>
      </w:pPr>
      <w:r w:rsidRPr="000469D5">
        <w:rPr>
          <w:rFonts w:ascii="Times New Roman" w:eastAsia="Times New Roman" w:hAnsi="Times New Roman" w:cs="Times New Roman"/>
          <w:b/>
          <w:sz w:val="26"/>
          <w:szCs w:val="26"/>
          <w:lang w:eastAsia="ru-RU"/>
        </w:rPr>
        <w:t xml:space="preserve"> </w:t>
      </w:r>
      <w:r w:rsidR="000469D5" w:rsidRPr="000469D5">
        <w:rPr>
          <w:rFonts w:ascii="Times New Roman" w:eastAsia="Times New Roman" w:hAnsi="Times New Roman" w:cs="Times New Roman"/>
          <w:b/>
          <w:sz w:val="26"/>
          <w:szCs w:val="26"/>
          <w:lang w:eastAsia="ru-RU"/>
        </w:rPr>
        <w:t>(+38-096) 6102846 (</w:t>
      </w:r>
      <w:proofErr w:type="spellStart"/>
      <w:r w:rsidR="000469D5" w:rsidRPr="000469D5">
        <w:rPr>
          <w:rFonts w:ascii="Times New Roman" w:eastAsia="Times New Roman" w:hAnsi="Times New Roman" w:cs="Times New Roman"/>
          <w:b/>
          <w:sz w:val="26"/>
          <w:szCs w:val="26"/>
          <w:lang w:eastAsia="ru-RU"/>
        </w:rPr>
        <w:t>Оксантюк</w:t>
      </w:r>
      <w:proofErr w:type="spellEnd"/>
      <w:r w:rsidR="000469D5" w:rsidRPr="000469D5">
        <w:rPr>
          <w:rFonts w:ascii="Times New Roman" w:eastAsia="Times New Roman" w:hAnsi="Times New Roman" w:cs="Times New Roman"/>
          <w:b/>
          <w:sz w:val="26"/>
          <w:szCs w:val="26"/>
          <w:lang w:eastAsia="ru-RU"/>
        </w:rPr>
        <w:t xml:space="preserve"> Валентина Николаевна)</w:t>
      </w:r>
      <w:r w:rsidR="000469D5" w:rsidRPr="000469D5">
        <w:rPr>
          <w:rFonts w:ascii="Times New Roman" w:eastAsia="Times New Roman" w:hAnsi="Times New Roman" w:cs="Times New Roman"/>
          <w:b/>
          <w:sz w:val="26"/>
          <w:szCs w:val="26"/>
          <w:lang w:val="uk-UA" w:eastAsia="ru-RU"/>
        </w:rPr>
        <w:t>;</w:t>
      </w:r>
    </w:p>
    <w:p w:rsidR="000469D5" w:rsidRDefault="000469D5" w:rsidP="000469D5">
      <w:pPr>
        <w:spacing w:after="0" w:line="240" w:lineRule="auto"/>
        <w:jc w:val="both"/>
        <w:rPr>
          <w:rFonts w:ascii="Times New Roman" w:eastAsia="Times New Roman" w:hAnsi="Times New Roman" w:cs="Times New Roman"/>
          <w:b/>
          <w:sz w:val="26"/>
          <w:szCs w:val="26"/>
          <w:lang w:eastAsia="ru-RU"/>
        </w:rPr>
      </w:pPr>
    </w:p>
    <w:p w:rsidR="008568B5" w:rsidRDefault="008568B5" w:rsidP="000469D5">
      <w:pPr>
        <w:spacing w:after="0" w:line="240" w:lineRule="auto"/>
        <w:jc w:val="both"/>
        <w:rPr>
          <w:rFonts w:ascii="Times New Roman" w:eastAsia="Times New Roman" w:hAnsi="Times New Roman" w:cs="Times New Roman"/>
          <w:b/>
          <w:sz w:val="26"/>
          <w:szCs w:val="26"/>
          <w:lang w:eastAsia="ru-RU"/>
        </w:rPr>
      </w:pPr>
    </w:p>
    <w:p w:rsidR="008568B5" w:rsidRDefault="008568B5" w:rsidP="000469D5">
      <w:pPr>
        <w:spacing w:after="0" w:line="240" w:lineRule="auto"/>
        <w:jc w:val="both"/>
        <w:rPr>
          <w:rFonts w:ascii="Times New Roman" w:eastAsia="Times New Roman" w:hAnsi="Times New Roman" w:cs="Times New Roman"/>
          <w:b/>
          <w:sz w:val="26"/>
          <w:szCs w:val="26"/>
          <w:lang w:eastAsia="ru-RU"/>
        </w:rPr>
      </w:pPr>
    </w:p>
    <w:p w:rsidR="008568B5" w:rsidRPr="000469D5" w:rsidRDefault="008568B5" w:rsidP="000469D5">
      <w:pPr>
        <w:spacing w:after="0" w:line="240" w:lineRule="auto"/>
        <w:jc w:val="both"/>
        <w:rPr>
          <w:rFonts w:ascii="Times New Roman" w:eastAsia="Times New Roman" w:hAnsi="Times New Roman" w:cs="Times New Roman"/>
          <w:b/>
          <w:sz w:val="26"/>
          <w:szCs w:val="26"/>
          <w:lang w:eastAsia="ru-RU"/>
        </w:rPr>
      </w:pPr>
    </w:p>
    <w:p w:rsidR="000469D5" w:rsidRPr="001176DD" w:rsidRDefault="00B24AF8" w:rsidP="000469D5">
      <w:pPr>
        <w:spacing w:after="0" w:line="360" w:lineRule="auto"/>
        <w:ind w:firstLine="709"/>
        <w:contextualSpacing/>
        <w:jc w:val="center"/>
        <w:rPr>
          <w:rFonts w:ascii="Times New Roman" w:eastAsia="Times New Roman" w:hAnsi="Times New Roman" w:cs="Times New Roman"/>
          <w:b/>
          <w:sz w:val="26"/>
          <w:szCs w:val="26"/>
          <w:lang w:val="uk-UA" w:eastAsia="ru-RU"/>
        </w:rPr>
      </w:pPr>
      <w:r w:rsidRPr="001176DD">
        <w:rPr>
          <w:rFonts w:ascii="Times New Roman" w:eastAsia="Times New Roman" w:hAnsi="Times New Roman" w:cs="Times New Roman"/>
          <w:b/>
          <w:sz w:val="26"/>
          <w:szCs w:val="26"/>
          <w:lang w:eastAsia="ru-RU"/>
        </w:rPr>
        <w:lastRenderedPageBreak/>
        <w:t>Заявка на участие в конференции</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Фамилия _______________</w:t>
      </w:r>
      <w:proofErr w:type="spellStart"/>
      <w:r w:rsidRPr="000469D5">
        <w:rPr>
          <w:rFonts w:ascii="Times New Roman" w:eastAsia="Times New Roman" w:hAnsi="Times New Roman" w:cs="Times New Roman"/>
          <w:sz w:val="26"/>
          <w:szCs w:val="26"/>
          <w:lang w:eastAsia="ru-RU"/>
        </w:rPr>
        <w:t>Имя________________Отчество</w:t>
      </w:r>
      <w:proofErr w:type="spellEnd"/>
      <w:r w:rsidRPr="000469D5">
        <w:rPr>
          <w:rFonts w:ascii="Times New Roman" w:eastAsia="Times New Roman" w:hAnsi="Times New Roman" w:cs="Times New Roman"/>
          <w:sz w:val="26"/>
          <w:szCs w:val="26"/>
          <w:lang w:eastAsia="ru-RU"/>
        </w:rPr>
        <w:t>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Ученая степень_______________________________________________________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Должность___________________________________________________________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Организация_________________________________________________________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Форма участия: очная</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 xml:space="preserve">                         заочная</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Тема сообщения ______________________________________________________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Секция №___________________________________________________________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Почтовый адрес______________________________________________________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Телефон_____________________________________________________________</w:t>
      </w:r>
    </w:p>
    <w:p w:rsidR="000469D5" w:rsidRPr="000469D5" w:rsidRDefault="000469D5" w:rsidP="000469D5">
      <w:pPr>
        <w:spacing w:after="0" w:line="276" w:lineRule="auto"/>
        <w:contextualSpacing/>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Е-mail_______________________________________________________________</w:t>
      </w:r>
    </w:p>
    <w:p w:rsidR="000469D5" w:rsidRPr="000469D5" w:rsidRDefault="000469D5" w:rsidP="000469D5">
      <w:pPr>
        <w:spacing w:after="0" w:line="240" w:lineRule="auto"/>
        <w:rPr>
          <w:rFonts w:ascii="Times New Roman" w:eastAsia="Times New Roman" w:hAnsi="Times New Roman" w:cs="Times New Roman"/>
          <w:bCs/>
          <w:sz w:val="26"/>
          <w:szCs w:val="26"/>
          <w:lang w:eastAsia="ru-RU"/>
        </w:rPr>
      </w:pPr>
      <w:r w:rsidRPr="000469D5">
        <w:rPr>
          <w:rFonts w:ascii="Times New Roman" w:eastAsia="Times New Roman" w:hAnsi="Times New Roman" w:cs="Times New Roman"/>
          <w:bCs/>
          <w:sz w:val="26"/>
          <w:szCs w:val="26"/>
          <w:lang w:eastAsia="ru-RU"/>
        </w:rPr>
        <w:t xml:space="preserve">Потребность в бронировании гостиницы (дата поселения/отъезда) ________     </w:t>
      </w:r>
    </w:p>
    <w:p w:rsidR="000469D5" w:rsidRPr="000469D5" w:rsidRDefault="000469D5" w:rsidP="000469D5">
      <w:pPr>
        <w:spacing w:after="0" w:line="240" w:lineRule="auto"/>
        <w:jc w:val="center"/>
        <w:rPr>
          <w:rFonts w:ascii="Times New Roman" w:eastAsia="Times New Roman" w:hAnsi="Times New Roman" w:cs="Times New Roman"/>
          <w:b/>
          <w:bCs/>
          <w:sz w:val="26"/>
          <w:szCs w:val="26"/>
          <w:lang w:eastAsia="ru-RU"/>
        </w:rPr>
      </w:pPr>
    </w:p>
    <w:p w:rsidR="001176DD" w:rsidRPr="001176DD" w:rsidRDefault="00A068C0" w:rsidP="00A068C0">
      <w:pPr>
        <w:spacing w:after="0" w:line="240" w:lineRule="auto"/>
        <w:ind w:firstLine="709"/>
        <w:jc w:val="both"/>
        <w:rPr>
          <w:rFonts w:ascii="Times New Roman" w:eastAsia="Times New Roman" w:hAnsi="Times New Roman" w:cs="Times New Roman"/>
          <w:b/>
          <w:bCs/>
          <w:sz w:val="26"/>
          <w:szCs w:val="26"/>
          <w:lang w:eastAsia="ru-RU"/>
        </w:rPr>
      </w:pPr>
      <w:r w:rsidRPr="00A068C0">
        <w:rPr>
          <w:rFonts w:ascii="Times New Roman" w:eastAsia="Times New Roman" w:hAnsi="Times New Roman" w:cs="Times New Roman"/>
          <w:bCs/>
          <w:sz w:val="26"/>
          <w:szCs w:val="26"/>
          <w:lang w:eastAsia="ru-RU"/>
        </w:rPr>
        <w:t xml:space="preserve">Просим материалы и заявки на участие в конференции присылать до </w:t>
      </w:r>
      <w:r w:rsidR="001176DD" w:rsidRPr="001176DD">
        <w:rPr>
          <w:rFonts w:ascii="Times New Roman" w:eastAsia="Times New Roman" w:hAnsi="Times New Roman" w:cs="Times New Roman"/>
          <w:b/>
          <w:bCs/>
          <w:sz w:val="26"/>
          <w:szCs w:val="26"/>
          <w:lang w:val="uk-UA" w:eastAsia="ru-RU"/>
        </w:rPr>
        <w:t>1</w:t>
      </w:r>
      <w:r w:rsidR="001176DD" w:rsidRPr="001176DD">
        <w:rPr>
          <w:rFonts w:ascii="Times New Roman" w:eastAsia="Times New Roman" w:hAnsi="Times New Roman" w:cs="Times New Roman"/>
          <w:b/>
          <w:bCs/>
          <w:sz w:val="26"/>
          <w:szCs w:val="26"/>
          <w:lang w:eastAsia="ru-RU"/>
        </w:rPr>
        <w:t xml:space="preserve">0 июня 2020 года </w:t>
      </w:r>
    </w:p>
    <w:p w:rsidR="001176DD" w:rsidRDefault="001176DD" w:rsidP="000469D5">
      <w:pPr>
        <w:spacing w:after="0" w:line="240" w:lineRule="auto"/>
        <w:jc w:val="center"/>
        <w:rPr>
          <w:rFonts w:ascii="Times New Roman" w:eastAsia="Times New Roman" w:hAnsi="Times New Roman" w:cs="Times New Roman"/>
          <w:b/>
          <w:bCs/>
          <w:sz w:val="26"/>
          <w:szCs w:val="26"/>
          <w:lang w:val="uk-UA" w:eastAsia="ru-RU"/>
        </w:rPr>
      </w:pPr>
    </w:p>
    <w:p w:rsidR="000469D5" w:rsidRPr="000469D5" w:rsidRDefault="000469D5" w:rsidP="000469D5">
      <w:pPr>
        <w:spacing w:after="0" w:line="240" w:lineRule="auto"/>
        <w:jc w:val="center"/>
        <w:rPr>
          <w:rFonts w:ascii="Times New Roman" w:eastAsia="Times New Roman" w:hAnsi="Times New Roman" w:cs="Times New Roman"/>
          <w:b/>
          <w:bCs/>
          <w:sz w:val="26"/>
          <w:szCs w:val="26"/>
          <w:lang w:eastAsia="ru-RU"/>
        </w:rPr>
      </w:pPr>
      <w:r w:rsidRPr="000469D5">
        <w:rPr>
          <w:rFonts w:ascii="Times New Roman" w:eastAsia="Times New Roman" w:hAnsi="Times New Roman" w:cs="Times New Roman"/>
          <w:b/>
          <w:bCs/>
          <w:sz w:val="26"/>
          <w:szCs w:val="26"/>
          <w:lang w:eastAsia="ru-RU"/>
        </w:rPr>
        <w:t>Организационный взнос</w:t>
      </w:r>
    </w:p>
    <w:p w:rsidR="000469D5" w:rsidRPr="000469D5" w:rsidRDefault="000469D5" w:rsidP="000469D5">
      <w:pPr>
        <w:spacing w:after="0" w:line="240" w:lineRule="auto"/>
        <w:ind w:firstLine="567"/>
        <w:jc w:val="both"/>
        <w:rPr>
          <w:rFonts w:ascii="Times New Roman" w:eastAsia="Times New Roman" w:hAnsi="Times New Roman" w:cs="Times New Roman"/>
          <w:b/>
          <w:bCs/>
          <w:color w:val="FF0000"/>
          <w:sz w:val="26"/>
          <w:szCs w:val="26"/>
          <w:lang w:eastAsia="ru-RU"/>
        </w:rPr>
      </w:pPr>
      <w:r w:rsidRPr="000469D5">
        <w:rPr>
          <w:rFonts w:ascii="Times New Roman" w:eastAsia="Times New Roman" w:hAnsi="Times New Roman" w:cs="Times New Roman"/>
          <w:b/>
          <w:bCs/>
          <w:sz w:val="26"/>
          <w:szCs w:val="26"/>
          <w:lang w:eastAsia="ru-RU"/>
        </w:rPr>
        <w:t xml:space="preserve">Организационный взнос </w:t>
      </w:r>
      <w:r w:rsidRPr="000469D5">
        <w:rPr>
          <w:rFonts w:ascii="Times New Roman" w:eastAsia="Times New Roman" w:hAnsi="Times New Roman" w:cs="Times New Roman"/>
          <w:bCs/>
          <w:sz w:val="26"/>
          <w:szCs w:val="26"/>
          <w:lang w:eastAsia="ru-RU"/>
        </w:rPr>
        <w:t>в сумме 1</w:t>
      </w:r>
      <w:r w:rsidR="008568B5">
        <w:rPr>
          <w:rFonts w:ascii="Times New Roman" w:eastAsia="Times New Roman" w:hAnsi="Times New Roman" w:cs="Times New Roman"/>
          <w:bCs/>
          <w:sz w:val="26"/>
          <w:szCs w:val="26"/>
          <w:lang w:eastAsia="ru-RU"/>
        </w:rPr>
        <w:t>5</w:t>
      </w:r>
      <w:r w:rsidRPr="000469D5">
        <w:rPr>
          <w:rFonts w:ascii="Times New Roman" w:eastAsia="Times New Roman" w:hAnsi="Times New Roman" w:cs="Times New Roman"/>
          <w:bCs/>
          <w:sz w:val="26"/>
          <w:szCs w:val="26"/>
          <w:lang w:eastAsia="ru-RU"/>
        </w:rPr>
        <w:t xml:space="preserve">0 грн. участники конференции оплачивают непосредственно при регистрации. </w:t>
      </w:r>
      <w:r w:rsidRPr="000469D5">
        <w:rPr>
          <w:rFonts w:ascii="Times New Roman" w:eastAsia="Times New Roman" w:hAnsi="Times New Roman" w:cs="Times New Roman"/>
          <w:bCs/>
          <w:color w:val="FF0000"/>
          <w:sz w:val="26"/>
          <w:szCs w:val="26"/>
          <w:lang w:eastAsia="ru-RU"/>
        </w:rPr>
        <w:t xml:space="preserve">Иностранные участники конференции </w:t>
      </w:r>
      <w:r w:rsidR="00A068C0">
        <w:rPr>
          <w:rFonts w:ascii="Times New Roman" w:eastAsia="Times New Roman" w:hAnsi="Times New Roman" w:cs="Times New Roman"/>
          <w:bCs/>
          <w:color w:val="FF0000"/>
          <w:sz w:val="26"/>
          <w:szCs w:val="26"/>
          <w:lang w:val="uk-UA" w:eastAsia="ru-RU"/>
        </w:rPr>
        <w:t>(</w:t>
      </w:r>
      <w:r w:rsidR="00A068C0" w:rsidRPr="00E524DA">
        <w:rPr>
          <w:rFonts w:ascii="Times New Roman" w:eastAsia="Times New Roman" w:hAnsi="Times New Roman" w:cs="Times New Roman"/>
          <w:bCs/>
          <w:color w:val="FF0000"/>
          <w:sz w:val="26"/>
          <w:szCs w:val="26"/>
          <w:lang w:eastAsia="ru-RU"/>
        </w:rPr>
        <w:t>не граждане Украины</w:t>
      </w:r>
      <w:r w:rsidR="00A068C0">
        <w:rPr>
          <w:rFonts w:ascii="Times New Roman" w:eastAsia="Times New Roman" w:hAnsi="Times New Roman" w:cs="Times New Roman"/>
          <w:bCs/>
          <w:color w:val="FF0000"/>
          <w:sz w:val="26"/>
          <w:szCs w:val="26"/>
          <w:lang w:val="uk-UA" w:eastAsia="ru-RU"/>
        </w:rPr>
        <w:t xml:space="preserve">) </w:t>
      </w:r>
      <w:r w:rsidRPr="000469D5">
        <w:rPr>
          <w:rFonts w:ascii="Times New Roman" w:eastAsia="Times New Roman" w:hAnsi="Times New Roman" w:cs="Times New Roman"/>
          <w:bCs/>
          <w:color w:val="FF0000"/>
          <w:sz w:val="26"/>
          <w:szCs w:val="26"/>
          <w:lang w:eastAsia="ru-RU"/>
        </w:rPr>
        <w:t>освобождаются от уплаты</w:t>
      </w:r>
      <w:r w:rsidRPr="000469D5">
        <w:rPr>
          <w:rFonts w:ascii="Times New Roman" w:eastAsia="Times New Roman" w:hAnsi="Times New Roman" w:cs="Times New Roman"/>
          <w:b/>
          <w:bCs/>
          <w:color w:val="FF0000"/>
          <w:sz w:val="26"/>
          <w:szCs w:val="26"/>
          <w:lang w:eastAsia="ru-RU"/>
        </w:rPr>
        <w:t xml:space="preserve"> </w:t>
      </w:r>
      <w:proofErr w:type="spellStart"/>
      <w:r w:rsidRPr="000469D5">
        <w:rPr>
          <w:rFonts w:ascii="Times New Roman" w:eastAsia="Times New Roman" w:hAnsi="Times New Roman" w:cs="Times New Roman"/>
          <w:b/>
          <w:bCs/>
          <w:color w:val="FF0000"/>
          <w:sz w:val="26"/>
          <w:szCs w:val="26"/>
          <w:lang w:eastAsia="ru-RU"/>
        </w:rPr>
        <w:t>оргвзноса</w:t>
      </w:r>
      <w:proofErr w:type="spellEnd"/>
      <w:r w:rsidRPr="000469D5">
        <w:rPr>
          <w:rFonts w:ascii="Times New Roman" w:eastAsia="Times New Roman" w:hAnsi="Times New Roman" w:cs="Times New Roman"/>
          <w:b/>
          <w:bCs/>
          <w:color w:val="FF0000"/>
          <w:sz w:val="26"/>
          <w:szCs w:val="26"/>
          <w:lang w:eastAsia="ru-RU"/>
        </w:rPr>
        <w:t>.</w:t>
      </w:r>
      <w:r w:rsidRPr="000469D5">
        <w:rPr>
          <w:rFonts w:ascii="Calibri" w:eastAsia="Times New Roman" w:hAnsi="Calibri" w:cs="Times New Roman"/>
          <w:color w:val="FF0000"/>
          <w:lang w:eastAsia="ru-RU"/>
        </w:rPr>
        <w:t xml:space="preserve"> </w:t>
      </w:r>
      <w:r w:rsidRPr="000469D5">
        <w:rPr>
          <w:rFonts w:ascii="Times New Roman" w:eastAsia="Times New Roman" w:hAnsi="Times New Roman" w:cs="Times New Roman"/>
          <w:color w:val="FF0000"/>
          <w:sz w:val="26"/>
          <w:szCs w:val="26"/>
          <w:lang w:eastAsia="ru-RU"/>
        </w:rPr>
        <w:t>О</w:t>
      </w:r>
      <w:r w:rsidRPr="000469D5">
        <w:rPr>
          <w:rFonts w:ascii="Times New Roman" w:eastAsia="Times New Roman" w:hAnsi="Times New Roman" w:cs="Times New Roman"/>
          <w:bCs/>
          <w:color w:val="FF0000"/>
          <w:sz w:val="26"/>
          <w:szCs w:val="26"/>
          <w:lang w:eastAsia="ru-RU"/>
        </w:rPr>
        <w:t xml:space="preserve">днако все прочие </w:t>
      </w:r>
      <w:r w:rsidRPr="000469D5">
        <w:rPr>
          <w:rFonts w:ascii="Times New Roman" w:eastAsia="Times New Roman" w:hAnsi="Times New Roman" w:cs="Times New Roman"/>
          <w:b/>
          <w:bCs/>
          <w:color w:val="FF0000"/>
          <w:sz w:val="26"/>
          <w:szCs w:val="26"/>
          <w:lang w:eastAsia="ru-RU"/>
        </w:rPr>
        <w:t>официальные расходы</w:t>
      </w:r>
      <w:r w:rsidRPr="000469D5">
        <w:rPr>
          <w:rFonts w:ascii="Times New Roman" w:eastAsia="Times New Roman" w:hAnsi="Times New Roman" w:cs="Times New Roman"/>
          <w:bCs/>
          <w:color w:val="FF0000"/>
          <w:sz w:val="26"/>
          <w:szCs w:val="26"/>
          <w:lang w:eastAsia="ru-RU"/>
        </w:rPr>
        <w:t xml:space="preserve"> (за проезд, проживание, питание, международный телефонный звонок, факс и т. д.) участники конференции </w:t>
      </w:r>
      <w:r w:rsidRPr="000469D5">
        <w:rPr>
          <w:rFonts w:ascii="Times New Roman" w:eastAsia="Times New Roman" w:hAnsi="Times New Roman" w:cs="Times New Roman"/>
          <w:b/>
          <w:bCs/>
          <w:color w:val="FF0000"/>
          <w:sz w:val="26"/>
          <w:szCs w:val="26"/>
          <w:lang w:eastAsia="ru-RU"/>
        </w:rPr>
        <w:t>оплачивают самостоятельно</w:t>
      </w:r>
      <w:r w:rsidRPr="000469D5">
        <w:rPr>
          <w:rFonts w:ascii="Times New Roman" w:eastAsia="Times New Roman" w:hAnsi="Times New Roman" w:cs="Times New Roman"/>
          <w:bCs/>
          <w:color w:val="FF0000"/>
          <w:sz w:val="26"/>
          <w:szCs w:val="26"/>
          <w:lang w:eastAsia="ru-RU"/>
        </w:rPr>
        <w:t>.</w:t>
      </w:r>
    </w:p>
    <w:p w:rsidR="000469D5" w:rsidRPr="000469D5" w:rsidRDefault="000469D5" w:rsidP="000469D5">
      <w:pPr>
        <w:spacing w:after="0" w:line="240" w:lineRule="auto"/>
        <w:ind w:firstLine="567"/>
        <w:jc w:val="both"/>
        <w:rPr>
          <w:rFonts w:ascii="Times New Roman" w:eastAsia="Times New Roman" w:hAnsi="Times New Roman" w:cs="Times New Roman"/>
          <w:bCs/>
          <w:sz w:val="26"/>
          <w:szCs w:val="26"/>
          <w:lang w:eastAsia="ru-RU"/>
        </w:rPr>
      </w:pPr>
      <w:r w:rsidRPr="000469D5">
        <w:rPr>
          <w:rFonts w:ascii="Times New Roman" w:eastAsia="Times New Roman" w:hAnsi="Times New Roman" w:cs="Times New Roman"/>
          <w:bCs/>
          <w:sz w:val="26"/>
          <w:szCs w:val="26"/>
          <w:lang w:eastAsia="ru-RU"/>
        </w:rPr>
        <w:t>Сборник научных трудов конференции будет издан к началу конференции в электронном виде. Каждый зарегистрированный участник конференции после оплаты в сумме 50 грн. (</w:t>
      </w:r>
      <w:r w:rsidRPr="000469D5">
        <w:rPr>
          <w:rFonts w:ascii="Times New Roman" w:eastAsia="Times New Roman" w:hAnsi="Times New Roman" w:cs="Times New Roman"/>
          <w:bCs/>
          <w:i/>
          <w:color w:val="FF0000"/>
          <w:sz w:val="26"/>
          <w:szCs w:val="26"/>
          <w:lang w:eastAsia="ru-RU"/>
        </w:rPr>
        <w:t>для иностранных участников оплата не проводится</w:t>
      </w:r>
      <w:r w:rsidRPr="000469D5">
        <w:rPr>
          <w:rFonts w:ascii="Times New Roman" w:eastAsia="Times New Roman" w:hAnsi="Times New Roman" w:cs="Times New Roman"/>
          <w:bCs/>
          <w:sz w:val="26"/>
          <w:szCs w:val="26"/>
          <w:lang w:eastAsia="ru-RU"/>
        </w:rPr>
        <w:t xml:space="preserve">) получит </w:t>
      </w:r>
      <w:r w:rsidR="00896F5A">
        <w:rPr>
          <w:rFonts w:ascii="Times New Roman" w:eastAsia="Times New Roman" w:hAnsi="Times New Roman" w:cs="Times New Roman"/>
          <w:bCs/>
          <w:sz w:val="26"/>
          <w:szCs w:val="26"/>
          <w:lang w:eastAsia="ru-RU"/>
        </w:rPr>
        <w:t xml:space="preserve">его </w:t>
      </w:r>
      <w:r w:rsidRPr="000469D5">
        <w:rPr>
          <w:rFonts w:ascii="Times New Roman" w:eastAsia="Times New Roman" w:hAnsi="Times New Roman" w:cs="Times New Roman"/>
          <w:bCs/>
          <w:sz w:val="26"/>
          <w:szCs w:val="26"/>
          <w:lang w:eastAsia="ru-RU"/>
        </w:rPr>
        <w:t xml:space="preserve">электронную версию в формате PDF. Плата за публикацию производится на счет 4149 4996 4731 3210 </w:t>
      </w:r>
      <w:proofErr w:type="spellStart"/>
      <w:r w:rsidR="00E35CEE">
        <w:rPr>
          <w:rFonts w:ascii="Times New Roman" w:eastAsia="Times New Roman" w:hAnsi="Times New Roman" w:cs="Times New Roman"/>
          <w:bCs/>
          <w:sz w:val="26"/>
          <w:szCs w:val="26"/>
          <w:lang w:eastAsia="ru-RU"/>
        </w:rPr>
        <w:t>Приват</w:t>
      </w:r>
      <w:r w:rsidR="00E35CEE" w:rsidRPr="000469D5">
        <w:rPr>
          <w:rFonts w:ascii="Times New Roman" w:eastAsia="Times New Roman" w:hAnsi="Times New Roman" w:cs="Times New Roman"/>
          <w:bCs/>
          <w:sz w:val="26"/>
          <w:szCs w:val="26"/>
          <w:lang w:eastAsia="ru-RU"/>
        </w:rPr>
        <w:t>банка</w:t>
      </w:r>
      <w:proofErr w:type="spellEnd"/>
      <w:r w:rsidRPr="000469D5">
        <w:rPr>
          <w:rFonts w:ascii="Times New Roman" w:eastAsia="Times New Roman" w:hAnsi="Times New Roman" w:cs="Times New Roman"/>
          <w:bCs/>
          <w:sz w:val="26"/>
          <w:szCs w:val="26"/>
          <w:lang w:eastAsia="ru-RU"/>
        </w:rPr>
        <w:t xml:space="preserve">, получатель </w:t>
      </w:r>
      <w:proofErr w:type="spellStart"/>
      <w:r w:rsidRPr="000469D5">
        <w:rPr>
          <w:rFonts w:ascii="Times New Roman" w:eastAsia="Times New Roman" w:hAnsi="Times New Roman" w:cs="Times New Roman"/>
          <w:bCs/>
          <w:sz w:val="26"/>
          <w:szCs w:val="26"/>
          <w:lang w:val="uk-UA" w:eastAsia="ru-RU"/>
        </w:rPr>
        <w:t>Оксантюк</w:t>
      </w:r>
      <w:proofErr w:type="spellEnd"/>
      <w:r w:rsidRPr="000469D5">
        <w:rPr>
          <w:rFonts w:ascii="Times New Roman" w:eastAsia="Times New Roman" w:hAnsi="Times New Roman" w:cs="Times New Roman"/>
          <w:bCs/>
          <w:sz w:val="26"/>
          <w:szCs w:val="26"/>
          <w:lang w:val="uk-UA" w:eastAsia="ru-RU"/>
        </w:rPr>
        <w:t xml:space="preserve"> Валентина </w:t>
      </w:r>
      <w:proofErr w:type="spellStart"/>
      <w:r w:rsidRPr="000469D5">
        <w:rPr>
          <w:rFonts w:ascii="Times New Roman" w:eastAsia="Times New Roman" w:hAnsi="Times New Roman" w:cs="Times New Roman"/>
          <w:bCs/>
          <w:sz w:val="26"/>
          <w:szCs w:val="26"/>
          <w:lang w:val="uk-UA" w:eastAsia="ru-RU"/>
        </w:rPr>
        <w:t>Николаевна</w:t>
      </w:r>
      <w:proofErr w:type="spellEnd"/>
      <w:r w:rsidRPr="000469D5">
        <w:rPr>
          <w:rFonts w:ascii="Times New Roman" w:eastAsia="Times New Roman" w:hAnsi="Times New Roman" w:cs="Times New Roman"/>
          <w:bCs/>
          <w:sz w:val="26"/>
          <w:szCs w:val="26"/>
          <w:lang w:val="uk-UA" w:eastAsia="ru-RU"/>
        </w:rPr>
        <w:t xml:space="preserve"> </w:t>
      </w:r>
      <w:r w:rsidRPr="000469D5">
        <w:rPr>
          <w:rFonts w:ascii="Times New Roman" w:eastAsia="Times New Roman" w:hAnsi="Times New Roman" w:cs="Times New Roman"/>
          <w:bCs/>
          <w:sz w:val="26"/>
          <w:szCs w:val="26"/>
          <w:lang w:eastAsia="ru-RU"/>
        </w:rPr>
        <w:t>(</w:t>
      </w:r>
      <w:proofErr w:type="spellStart"/>
      <w:r w:rsidRPr="000469D5">
        <w:rPr>
          <w:rFonts w:ascii="Times New Roman" w:eastAsia="Times New Roman" w:hAnsi="Times New Roman" w:cs="Times New Roman"/>
          <w:bCs/>
          <w:sz w:val="26"/>
          <w:szCs w:val="26"/>
          <w:lang w:eastAsia="ru-RU"/>
        </w:rPr>
        <w:t>сканкопию</w:t>
      </w:r>
      <w:proofErr w:type="spellEnd"/>
      <w:r w:rsidRPr="000469D5">
        <w:rPr>
          <w:rFonts w:ascii="Times New Roman" w:eastAsia="Times New Roman" w:hAnsi="Times New Roman" w:cs="Times New Roman"/>
          <w:bCs/>
          <w:sz w:val="26"/>
          <w:szCs w:val="26"/>
          <w:lang w:eastAsia="ru-RU"/>
        </w:rPr>
        <w:t xml:space="preserve"> квитанции пересылать на e-</w:t>
      </w:r>
      <w:proofErr w:type="spellStart"/>
      <w:r w:rsidRPr="000469D5">
        <w:rPr>
          <w:rFonts w:ascii="Times New Roman" w:eastAsia="Times New Roman" w:hAnsi="Times New Roman" w:cs="Times New Roman"/>
          <w:bCs/>
          <w:sz w:val="26"/>
          <w:szCs w:val="26"/>
          <w:lang w:eastAsia="ru-RU"/>
        </w:rPr>
        <w:t>mail</w:t>
      </w:r>
      <w:proofErr w:type="spellEnd"/>
      <w:r w:rsidRPr="000469D5">
        <w:rPr>
          <w:rFonts w:ascii="Times New Roman" w:eastAsia="Times New Roman" w:hAnsi="Times New Roman" w:cs="Times New Roman"/>
          <w:bCs/>
          <w:sz w:val="26"/>
          <w:szCs w:val="26"/>
          <w:lang w:eastAsia="ru-RU"/>
        </w:rPr>
        <w:t xml:space="preserve"> адрес Оргкомитета вместе с материалами конференции). По отдельному заказу, представленному в Оргкомитет до </w:t>
      </w:r>
      <w:r w:rsidRPr="000469D5">
        <w:rPr>
          <w:rFonts w:ascii="Times New Roman" w:eastAsia="Times New Roman" w:hAnsi="Times New Roman" w:cs="Times New Roman"/>
          <w:bCs/>
          <w:sz w:val="26"/>
          <w:szCs w:val="26"/>
          <w:lang w:val="uk-UA" w:eastAsia="ru-RU"/>
        </w:rPr>
        <w:t>20</w:t>
      </w:r>
      <w:r w:rsidRPr="000469D5">
        <w:rPr>
          <w:rFonts w:ascii="Times New Roman" w:eastAsia="Times New Roman" w:hAnsi="Times New Roman" w:cs="Times New Roman"/>
          <w:bCs/>
          <w:sz w:val="26"/>
          <w:szCs w:val="26"/>
          <w:lang w:eastAsia="ru-RU"/>
        </w:rPr>
        <w:t xml:space="preserve"> июня, </w:t>
      </w:r>
      <w:r w:rsidR="00896F5A">
        <w:rPr>
          <w:rFonts w:ascii="Times New Roman" w:eastAsia="Times New Roman" w:hAnsi="Times New Roman" w:cs="Times New Roman"/>
          <w:bCs/>
          <w:sz w:val="26"/>
          <w:szCs w:val="26"/>
          <w:lang w:eastAsia="ru-RU"/>
        </w:rPr>
        <w:t>будет</w:t>
      </w:r>
      <w:r w:rsidRPr="000469D5">
        <w:rPr>
          <w:rFonts w:ascii="Times New Roman" w:eastAsia="Times New Roman" w:hAnsi="Times New Roman" w:cs="Times New Roman"/>
          <w:bCs/>
          <w:sz w:val="26"/>
          <w:szCs w:val="26"/>
          <w:lang w:eastAsia="ru-RU"/>
        </w:rPr>
        <w:t xml:space="preserve"> изготовлен печатный вариант сборника материалов, за дополнительную плату, по себестоимости (ориентировочно </w:t>
      </w:r>
      <w:r w:rsidRPr="000469D5">
        <w:rPr>
          <w:rFonts w:ascii="Times New Roman" w:eastAsia="Times New Roman" w:hAnsi="Times New Roman" w:cs="Times New Roman"/>
          <w:bCs/>
          <w:sz w:val="26"/>
          <w:szCs w:val="26"/>
          <w:lang w:val="uk-UA" w:eastAsia="ru-RU"/>
        </w:rPr>
        <w:t>200</w:t>
      </w:r>
      <w:r w:rsidRPr="000469D5">
        <w:rPr>
          <w:rFonts w:ascii="Times New Roman" w:eastAsia="Times New Roman" w:hAnsi="Times New Roman" w:cs="Times New Roman"/>
          <w:bCs/>
          <w:sz w:val="26"/>
          <w:szCs w:val="26"/>
          <w:lang w:eastAsia="ru-RU"/>
        </w:rPr>
        <w:t> грн.).</w:t>
      </w:r>
    </w:p>
    <w:p w:rsidR="000469D5" w:rsidRPr="000469D5" w:rsidRDefault="000469D5" w:rsidP="000469D5">
      <w:pPr>
        <w:spacing w:after="0" w:line="240" w:lineRule="auto"/>
        <w:jc w:val="both"/>
        <w:rPr>
          <w:rFonts w:ascii="Times New Roman" w:eastAsia="Times New Roman" w:hAnsi="Times New Roman" w:cs="Times New Roman"/>
          <w:b/>
          <w:sz w:val="26"/>
          <w:szCs w:val="26"/>
          <w:lang w:eastAsia="ru-RU"/>
        </w:rPr>
      </w:pPr>
    </w:p>
    <w:p w:rsidR="000469D5" w:rsidRPr="000469D5" w:rsidRDefault="000469D5" w:rsidP="00271911">
      <w:pPr>
        <w:spacing w:after="0" w:line="240" w:lineRule="auto"/>
        <w:jc w:val="center"/>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 xml:space="preserve">Образец оформления материалов </w:t>
      </w:r>
      <w:r w:rsidRPr="000469D5">
        <w:rPr>
          <w:rFonts w:ascii="Times New Roman" w:eastAsia="Times New Roman" w:hAnsi="Times New Roman" w:cs="Times New Roman"/>
          <w:b/>
          <w:sz w:val="26"/>
          <w:szCs w:val="26"/>
          <w:lang w:val="uk-UA" w:eastAsia="ru-RU"/>
        </w:rPr>
        <w:t>для</w:t>
      </w:r>
      <w:r w:rsidRPr="000469D5">
        <w:rPr>
          <w:rFonts w:ascii="Times New Roman" w:eastAsia="Times New Roman" w:hAnsi="Times New Roman" w:cs="Times New Roman"/>
          <w:b/>
          <w:sz w:val="26"/>
          <w:szCs w:val="26"/>
          <w:lang w:eastAsia="ru-RU"/>
        </w:rPr>
        <w:t xml:space="preserve"> сборник</w:t>
      </w:r>
      <w:r w:rsidRPr="000469D5">
        <w:rPr>
          <w:rFonts w:ascii="Times New Roman" w:eastAsia="Times New Roman" w:hAnsi="Times New Roman" w:cs="Times New Roman"/>
          <w:b/>
          <w:sz w:val="26"/>
          <w:szCs w:val="26"/>
          <w:lang w:val="uk-UA" w:eastAsia="ru-RU"/>
        </w:rPr>
        <w:t>а</w:t>
      </w:r>
      <w:r w:rsidRPr="000469D5">
        <w:rPr>
          <w:rFonts w:ascii="Times New Roman" w:eastAsia="Times New Roman" w:hAnsi="Times New Roman" w:cs="Times New Roman"/>
          <w:b/>
          <w:sz w:val="26"/>
          <w:szCs w:val="26"/>
          <w:lang w:eastAsia="ru-RU"/>
        </w:rPr>
        <w:t>:</w:t>
      </w:r>
    </w:p>
    <w:p w:rsidR="000469D5" w:rsidRPr="000469D5" w:rsidRDefault="000469D5" w:rsidP="000469D5">
      <w:pPr>
        <w:spacing w:after="0" w:line="240" w:lineRule="auto"/>
        <w:ind w:firstLine="567"/>
        <w:jc w:val="center"/>
        <w:rPr>
          <w:rFonts w:ascii="Times New Roman" w:eastAsia="Times New Roman" w:hAnsi="Times New Roman" w:cs="Times New Roman"/>
          <w:b/>
          <w:sz w:val="26"/>
          <w:szCs w:val="26"/>
          <w:lang w:eastAsia="ru-RU"/>
        </w:rPr>
      </w:pPr>
    </w:p>
    <w:p w:rsidR="000469D5" w:rsidRPr="000469D5" w:rsidRDefault="000469D5" w:rsidP="000469D5">
      <w:pPr>
        <w:spacing w:after="0" w:line="240" w:lineRule="auto"/>
        <w:jc w:val="both"/>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УДК 575.858: 581.6: 582.734.3: 635.92</w:t>
      </w:r>
    </w:p>
    <w:p w:rsidR="000469D5" w:rsidRPr="000469D5" w:rsidRDefault="000469D5" w:rsidP="000469D5">
      <w:pPr>
        <w:spacing w:after="0" w:line="240" w:lineRule="auto"/>
        <w:jc w:val="center"/>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 xml:space="preserve">Мобилизация генетических ресурсов </w:t>
      </w:r>
      <w:r w:rsidRPr="000469D5">
        <w:rPr>
          <w:rFonts w:ascii="Times New Roman" w:eastAsia="Times New Roman" w:hAnsi="Times New Roman" w:cs="Times New Roman"/>
          <w:b/>
          <w:i/>
          <w:sz w:val="26"/>
          <w:szCs w:val="26"/>
          <w:lang w:val="en-US" w:eastAsia="ru-RU"/>
        </w:rPr>
        <w:t>Malus</w:t>
      </w:r>
      <w:r w:rsidRPr="000469D5">
        <w:rPr>
          <w:rFonts w:ascii="Times New Roman" w:eastAsia="Times New Roman" w:hAnsi="Times New Roman" w:cs="Times New Roman"/>
          <w:b/>
          <w:i/>
          <w:sz w:val="26"/>
          <w:szCs w:val="26"/>
          <w:lang w:eastAsia="ru-RU"/>
        </w:rPr>
        <w:t xml:space="preserve"> </w:t>
      </w:r>
      <w:proofErr w:type="spellStart"/>
      <w:r w:rsidRPr="000469D5">
        <w:rPr>
          <w:rFonts w:ascii="Times New Roman" w:eastAsia="Times New Roman" w:hAnsi="Times New Roman" w:cs="Times New Roman"/>
          <w:b/>
          <w:sz w:val="26"/>
          <w:szCs w:val="26"/>
          <w:lang w:val="en-US" w:eastAsia="ru-RU"/>
        </w:rPr>
        <w:t>spp</w:t>
      </w:r>
      <w:proofErr w:type="spellEnd"/>
      <w:r w:rsidRPr="000469D5">
        <w:rPr>
          <w:rFonts w:ascii="Times New Roman" w:eastAsia="Times New Roman" w:hAnsi="Times New Roman" w:cs="Times New Roman"/>
          <w:b/>
          <w:sz w:val="26"/>
          <w:szCs w:val="26"/>
          <w:lang w:eastAsia="ru-RU"/>
        </w:rPr>
        <w:t xml:space="preserve">. для </w:t>
      </w:r>
      <w:proofErr w:type="spellStart"/>
      <w:r w:rsidRPr="000469D5">
        <w:rPr>
          <w:rFonts w:ascii="Times New Roman" w:eastAsia="Times New Roman" w:hAnsi="Times New Roman" w:cs="Times New Roman"/>
          <w:b/>
          <w:sz w:val="26"/>
          <w:szCs w:val="26"/>
          <w:lang w:eastAsia="ru-RU"/>
        </w:rPr>
        <w:t>селекционно</w:t>
      </w:r>
      <w:proofErr w:type="spellEnd"/>
      <w:r w:rsidRPr="000469D5">
        <w:rPr>
          <w:rFonts w:ascii="Times New Roman" w:eastAsia="Times New Roman" w:hAnsi="Times New Roman" w:cs="Times New Roman"/>
          <w:b/>
          <w:sz w:val="26"/>
          <w:szCs w:val="26"/>
          <w:lang w:eastAsia="ru-RU"/>
        </w:rPr>
        <w:t>-генетического совершенствования декоративных сортов яблони</w:t>
      </w:r>
    </w:p>
    <w:p w:rsidR="000469D5" w:rsidRPr="000469D5" w:rsidRDefault="000469D5" w:rsidP="000469D5">
      <w:pPr>
        <w:spacing w:after="0" w:line="240" w:lineRule="auto"/>
        <w:jc w:val="both"/>
        <w:rPr>
          <w:rFonts w:ascii="Times New Roman" w:eastAsia="Times New Roman" w:hAnsi="Times New Roman" w:cs="Times New Roman"/>
          <w:sz w:val="26"/>
          <w:szCs w:val="26"/>
          <w:lang w:eastAsia="ru-RU"/>
        </w:rPr>
      </w:pPr>
      <w:r w:rsidRPr="000469D5">
        <w:rPr>
          <w:rFonts w:ascii="Times New Roman" w:eastAsia="Times New Roman" w:hAnsi="Times New Roman" w:cs="Times New Roman"/>
          <w:sz w:val="26"/>
          <w:szCs w:val="26"/>
          <w:lang w:eastAsia="ru-RU"/>
        </w:rPr>
        <w:t>Иван Д. Руденко¹, Николай С. Петренко²</w:t>
      </w:r>
    </w:p>
    <w:p w:rsidR="000469D5" w:rsidRPr="000469D5" w:rsidRDefault="000469D5" w:rsidP="000469D5">
      <w:pPr>
        <w:spacing w:after="0" w:line="240" w:lineRule="auto"/>
        <w:rPr>
          <w:rFonts w:ascii="Times New Roman" w:eastAsia="Times New Roman" w:hAnsi="Times New Roman" w:cs="Times New Roman"/>
          <w:sz w:val="26"/>
          <w:szCs w:val="26"/>
          <w:lang w:val="uk-UA" w:eastAsia="ru-RU"/>
        </w:rPr>
      </w:pPr>
      <w:r w:rsidRPr="000469D5">
        <w:rPr>
          <w:rFonts w:ascii="Times New Roman" w:eastAsia="Times New Roman" w:hAnsi="Times New Roman" w:cs="Times New Roman"/>
          <w:sz w:val="26"/>
          <w:szCs w:val="26"/>
          <w:lang w:eastAsia="ru-RU"/>
        </w:rPr>
        <w:t xml:space="preserve">¹Государственый университет ..., г. Полтава, Украина, 36014, </w:t>
      </w:r>
      <w:r w:rsidRPr="000469D5">
        <w:rPr>
          <w:rFonts w:ascii="Times New Roman" w:eastAsia="Times New Roman" w:hAnsi="Times New Roman" w:cs="Times New Roman"/>
          <w:sz w:val="26"/>
          <w:szCs w:val="26"/>
          <w:lang w:val="en-US" w:eastAsia="ru-RU"/>
        </w:rPr>
        <w:t>E</w:t>
      </w:r>
      <w:r w:rsidRPr="000469D5">
        <w:rPr>
          <w:rFonts w:ascii="Times New Roman" w:eastAsia="Times New Roman" w:hAnsi="Times New Roman" w:cs="Times New Roman"/>
          <w:sz w:val="26"/>
          <w:szCs w:val="26"/>
          <w:lang w:eastAsia="ru-RU"/>
        </w:rPr>
        <w:t>-</w:t>
      </w:r>
      <w:r w:rsidRPr="000469D5">
        <w:rPr>
          <w:rFonts w:ascii="Times New Roman" w:eastAsia="Times New Roman" w:hAnsi="Times New Roman" w:cs="Times New Roman"/>
          <w:sz w:val="26"/>
          <w:szCs w:val="26"/>
          <w:lang w:val="en-US" w:eastAsia="ru-RU"/>
        </w:rPr>
        <w:t>mail</w:t>
      </w:r>
      <w:r w:rsidRPr="000469D5">
        <w:rPr>
          <w:rFonts w:ascii="Times New Roman" w:eastAsia="Times New Roman" w:hAnsi="Times New Roman" w:cs="Times New Roman"/>
          <w:sz w:val="26"/>
          <w:szCs w:val="26"/>
          <w:lang w:eastAsia="ru-RU"/>
        </w:rPr>
        <w:t xml:space="preserve">: </w:t>
      </w:r>
      <w:hyperlink r:id="rId7" w:history="1">
        <w:r w:rsidRPr="000469D5">
          <w:rPr>
            <w:rFonts w:ascii="Times New Roman" w:eastAsia="Times New Roman" w:hAnsi="Times New Roman" w:cs="Times New Roman"/>
            <w:color w:val="0000FF"/>
            <w:sz w:val="26"/>
            <w:szCs w:val="26"/>
            <w:lang w:val="en-US" w:eastAsia="ru-RU"/>
          </w:rPr>
          <w:t>petr</w:t>
        </w:r>
        <w:r w:rsidRPr="000469D5">
          <w:rPr>
            <w:rFonts w:ascii="Times New Roman" w:eastAsia="Times New Roman" w:hAnsi="Times New Roman" w:cs="Times New Roman"/>
            <w:color w:val="0000FF"/>
            <w:sz w:val="26"/>
            <w:szCs w:val="26"/>
            <w:lang w:eastAsia="ru-RU"/>
          </w:rPr>
          <w:t>_</w:t>
        </w:r>
        <w:r w:rsidRPr="000469D5">
          <w:rPr>
            <w:rFonts w:ascii="Times New Roman" w:eastAsia="Times New Roman" w:hAnsi="Times New Roman" w:cs="Times New Roman"/>
            <w:color w:val="0000FF"/>
            <w:sz w:val="26"/>
            <w:szCs w:val="26"/>
            <w:lang w:val="en-US" w:eastAsia="ru-RU"/>
          </w:rPr>
          <w:t>m</w:t>
        </w:r>
        <w:r w:rsidRPr="000469D5">
          <w:rPr>
            <w:rFonts w:ascii="Times New Roman" w:eastAsia="Times New Roman" w:hAnsi="Times New Roman" w:cs="Times New Roman"/>
            <w:color w:val="0000FF"/>
            <w:sz w:val="26"/>
            <w:szCs w:val="26"/>
            <w:lang w:eastAsia="ru-RU"/>
          </w:rPr>
          <w:t>@</w:t>
        </w:r>
        <w:r w:rsidRPr="000469D5">
          <w:rPr>
            <w:rFonts w:ascii="Times New Roman" w:eastAsia="Times New Roman" w:hAnsi="Times New Roman" w:cs="Times New Roman"/>
            <w:color w:val="0000FF"/>
            <w:sz w:val="26"/>
            <w:szCs w:val="26"/>
            <w:lang w:val="en-US" w:eastAsia="ru-RU"/>
          </w:rPr>
          <w:t>ukr</w:t>
        </w:r>
        <w:r w:rsidRPr="000469D5">
          <w:rPr>
            <w:rFonts w:ascii="Times New Roman" w:eastAsia="Times New Roman" w:hAnsi="Times New Roman" w:cs="Times New Roman"/>
            <w:color w:val="0000FF"/>
            <w:sz w:val="26"/>
            <w:szCs w:val="26"/>
            <w:lang w:eastAsia="ru-RU"/>
          </w:rPr>
          <w:t>.</w:t>
        </w:r>
        <w:r w:rsidRPr="000469D5">
          <w:rPr>
            <w:rFonts w:ascii="Times New Roman" w:eastAsia="Times New Roman" w:hAnsi="Times New Roman" w:cs="Times New Roman"/>
            <w:color w:val="0000FF"/>
            <w:sz w:val="26"/>
            <w:szCs w:val="26"/>
            <w:lang w:val="en-US" w:eastAsia="ru-RU"/>
          </w:rPr>
          <w:t>net</w:t>
        </w:r>
      </w:hyperlink>
      <w:r w:rsidRPr="000469D5">
        <w:rPr>
          <w:rFonts w:ascii="Times New Roman" w:eastAsia="Times New Roman" w:hAnsi="Times New Roman" w:cs="Times New Roman"/>
          <w:sz w:val="26"/>
          <w:szCs w:val="26"/>
          <w:lang w:val="uk-UA" w:eastAsia="ru-RU"/>
        </w:rPr>
        <w:t xml:space="preserve"> </w:t>
      </w:r>
    </w:p>
    <w:p w:rsidR="000469D5" w:rsidRPr="000469D5" w:rsidRDefault="000469D5" w:rsidP="000469D5">
      <w:pPr>
        <w:spacing w:after="0" w:line="240" w:lineRule="auto"/>
        <w:rPr>
          <w:rFonts w:ascii="Times New Roman" w:eastAsia="Times New Roman" w:hAnsi="Times New Roman" w:cs="Times New Roman"/>
          <w:sz w:val="26"/>
          <w:szCs w:val="26"/>
          <w:lang w:val="uk-UA" w:eastAsia="ru-RU"/>
        </w:rPr>
      </w:pPr>
      <w:r w:rsidRPr="000469D5">
        <w:rPr>
          <w:rFonts w:ascii="Times New Roman" w:eastAsia="Times New Roman" w:hAnsi="Times New Roman" w:cs="Times New Roman"/>
          <w:sz w:val="26"/>
          <w:szCs w:val="26"/>
          <w:lang w:eastAsia="ru-RU"/>
        </w:rPr>
        <w:t xml:space="preserve">²Национальный дендрологический парк «Софиевка» НАН Украины, г. Умань, Черкасской обл., Украина, 20300, </w:t>
      </w:r>
      <w:r w:rsidRPr="000469D5">
        <w:rPr>
          <w:rFonts w:ascii="Times New Roman" w:eastAsia="Times New Roman" w:hAnsi="Times New Roman" w:cs="Times New Roman"/>
          <w:sz w:val="26"/>
          <w:szCs w:val="26"/>
          <w:lang w:val="en-US" w:eastAsia="ru-RU"/>
        </w:rPr>
        <w:t>E</w:t>
      </w:r>
      <w:r w:rsidRPr="000469D5">
        <w:rPr>
          <w:rFonts w:ascii="Times New Roman" w:eastAsia="Times New Roman" w:hAnsi="Times New Roman" w:cs="Times New Roman"/>
          <w:sz w:val="26"/>
          <w:szCs w:val="26"/>
          <w:lang w:eastAsia="ru-RU"/>
        </w:rPr>
        <w:t>-</w:t>
      </w:r>
      <w:r w:rsidRPr="000469D5">
        <w:rPr>
          <w:rFonts w:ascii="Times New Roman" w:eastAsia="Times New Roman" w:hAnsi="Times New Roman" w:cs="Times New Roman"/>
          <w:sz w:val="26"/>
          <w:szCs w:val="26"/>
          <w:lang w:val="en-US" w:eastAsia="ru-RU"/>
        </w:rPr>
        <w:t>mail</w:t>
      </w:r>
      <w:r w:rsidRPr="000469D5">
        <w:rPr>
          <w:rFonts w:ascii="Times New Roman" w:eastAsia="Times New Roman" w:hAnsi="Times New Roman" w:cs="Times New Roman"/>
          <w:sz w:val="26"/>
          <w:szCs w:val="26"/>
          <w:lang w:eastAsia="ru-RU"/>
        </w:rPr>
        <w:t xml:space="preserve">: </w:t>
      </w:r>
      <w:hyperlink r:id="rId8" w:history="1">
        <w:r w:rsidRPr="000469D5">
          <w:rPr>
            <w:rFonts w:ascii="Times New Roman" w:eastAsia="Times New Roman" w:hAnsi="Times New Roman" w:cs="Times New Roman"/>
            <w:color w:val="0000FF"/>
            <w:sz w:val="26"/>
            <w:szCs w:val="26"/>
            <w:lang w:val="en-US" w:eastAsia="ru-RU"/>
          </w:rPr>
          <w:t>ndp</w:t>
        </w:r>
        <w:r w:rsidRPr="000469D5">
          <w:rPr>
            <w:rFonts w:ascii="Times New Roman" w:eastAsia="Times New Roman" w:hAnsi="Times New Roman" w:cs="Times New Roman"/>
            <w:color w:val="0000FF"/>
            <w:sz w:val="26"/>
            <w:szCs w:val="26"/>
            <w:lang w:eastAsia="ru-RU"/>
          </w:rPr>
          <w:t>.</w:t>
        </w:r>
        <w:r w:rsidRPr="000469D5">
          <w:rPr>
            <w:rFonts w:ascii="Times New Roman" w:eastAsia="Times New Roman" w:hAnsi="Times New Roman" w:cs="Times New Roman"/>
            <w:color w:val="0000FF"/>
            <w:sz w:val="26"/>
            <w:szCs w:val="26"/>
            <w:lang w:val="en-US" w:eastAsia="ru-RU"/>
          </w:rPr>
          <w:t>sofievka</w:t>
        </w:r>
        <w:r w:rsidRPr="000469D5">
          <w:rPr>
            <w:rFonts w:ascii="Times New Roman" w:eastAsia="Times New Roman" w:hAnsi="Times New Roman" w:cs="Times New Roman"/>
            <w:color w:val="0000FF"/>
            <w:sz w:val="26"/>
            <w:szCs w:val="26"/>
            <w:lang w:eastAsia="ru-RU"/>
          </w:rPr>
          <w:t>@</w:t>
        </w:r>
        <w:r w:rsidRPr="000469D5">
          <w:rPr>
            <w:rFonts w:ascii="Times New Roman" w:eastAsia="Times New Roman" w:hAnsi="Times New Roman" w:cs="Times New Roman"/>
            <w:color w:val="0000FF"/>
            <w:sz w:val="26"/>
            <w:szCs w:val="26"/>
            <w:lang w:val="en-US" w:eastAsia="ru-RU"/>
          </w:rPr>
          <w:t>gmail</w:t>
        </w:r>
        <w:r w:rsidRPr="000469D5">
          <w:rPr>
            <w:rFonts w:ascii="Times New Roman" w:eastAsia="Times New Roman" w:hAnsi="Times New Roman" w:cs="Times New Roman"/>
            <w:color w:val="0000FF"/>
            <w:sz w:val="26"/>
            <w:szCs w:val="26"/>
            <w:lang w:eastAsia="ru-RU"/>
          </w:rPr>
          <w:t>.</w:t>
        </w:r>
        <w:r w:rsidRPr="000469D5">
          <w:rPr>
            <w:rFonts w:ascii="Times New Roman" w:eastAsia="Times New Roman" w:hAnsi="Times New Roman" w:cs="Times New Roman"/>
            <w:color w:val="0000FF"/>
            <w:sz w:val="26"/>
            <w:szCs w:val="26"/>
            <w:lang w:val="en-US" w:eastAsia="ru-RU"/>
          </w:rPr>
          <w:t>com</w:t>
        </w:r>
      </w:hyperlink>
      <w:r w:rsidRPr="000469D5">
        <w:rPr>
          <w:rFonts w:ascii="Times New Roman" w:eastAsia="Times New Roman" w:hAnsi="Times New Roman" w:cs="Times New Roman"/>
          <w:sz w:val="26"/>
          <w:szCs w:val="26"/>
          <w:lang w:val="uk-UA" w:eastAsia="ru-RU"/>
        </w:rPr>
        <w:t xml:space="preserve"> </w:t>
      </w:r>
    </w:p>
    <w:p w:rsidR="000469D5" w:rsidRPr="000469D5" w:rsidRDefault="000469D5" w:rsidP="000469D5">
      <w:pPr>
        <w:spacing w:after="0" w:line="240" w:lineRule="auto"/>
        <w:ind w:firstLine="567"/>
        <w:jc w:val="both"/>
        <w:rPr>
          <w:rFonts w:ascii="Times New Roman" w:eastAsia="Times New Roman" w:hAnsi="Times New Roman" w:cs="Times New Roman"/>
          <w:b/>
          <w:sz w:val="26"/>
          <w:szCs w:val="26"/>
          <w:lang w:eastAsia="ru-RU"/>
        </w:rPr>
      </w:pPr>
    </w:p>
    <w:p w:rsidR="000469D5" w:rsidRPr="000469D5" w:rsidRDefault="000469D5" w:rsidP="000469D5">
      <w:pPr>
        <w:spacing w:after="0" w:line="240" w:lineRule="auto"/>
        <w:ind w:firstLine="567"/>
        <w:jc w:val="both"/>
        <w:rPr>
          <w:rFonts w:ascii="Times New Roman" w:eastAsia="Times New Roman" w:hAnsi="Times New Roman" w:cs="Times New Roman"/>
          <w:sz w:val="26"/>
          <w:szCs w:val="26"/>
          <w:lang w:eastAsia="ru-RU"/>
        </w:rPr>
      </w:pPr>
      <w:r w:rsidRPr="00E83027">
        <w:rPr>
          <w:rFonts w:ascii="Times New Roman" w:eastAsia="Times New Roman" w:hAnsi="Times New Roman" w:cs="Times New Roman"/>
          <w:b/>
          <w:i/>
          <w:sz w:val="26"/>
          <w:szCs w:val="26"/>
          <w:lang w:eastAsia="ru-RU"/>
        </w:rPr>
        <w:t>Цель.</w:t>
      </w:r>
      <w:r w:rsidRPr="000469D5">
        <w:rPr>
          <w:rFonts w:ascii="Times New Roman" w:eastAsia="Times New Roman" w:hAnsi="Times New Roman" w:cs="Times New Roman"/>
          <w:b/>
          <w:sz w:val="26"/>
          <w:szCs w:val="26"/>
          <w:lang w:eastAsia="ru-RU"/>
        </w:rPr>
        <w:t xml:space="preserve"> </w:t>
      </w:r>
      <w:r w:rsidRPr="000469D5">
        <w:rPr>
          <w:rFonts w:ascii="Times New Roman" w:eastAsia="Times New Roman" w:hAnsi="Times New Roman" w:cs="Times New Roman"/>
          <w:sz w:val="26"/>
          <w:szCs w:val="26"/>
          <w:lang w:eastAsia="ru-RU"/>
        </w:rPr>
        <w:t xml:space="preserve">Создание коллекции </w:t>
      </w:r>
      <w:r w:rsidRPr="000469D5">
        <w:rPr>
          <w:rFonts w:ascii="Times New Roman" w:eastAsia="Times New Roman" w:hAnsi="Times New Roman" w:cs="Times New Roman"/>
          <w:i/>
          <w:sz w:val="26"/>
          <w:szCs w:val="26"/>
          <w:lang w:val="en-US" w:eastAsia="ru-RU"/>
        </w:rPr>
        <w:t>Malus</w:t>
      </w:r>
      <w:r w:rsidRPr="000469D5">
        <w:rPr>
          <w:rFonts w:ascii="Times New Roman" w:eastAsia="Times New Roman" w:hAnsi="Times New Roman" w:cs="Times New Roman"/>
          <w:i/>
          <w:sz w:val="26"/>
          <w:szCs w:val="26"/>
          <w:lang w:eastAsia="ru-RU"/>
        </w:rPr>
        <w:t xml:space="preserve"> </w:t>
      </w:r>
      <w:r w:rsidRPr="000469D5">
        <w:rPr>
          <w:rFonts w:ascii="Times New Roman" w:eastAsia="Times New Roman" w:hAnsi="Times New Roman" w:cs="Times New Roman"/>
          <w:sz w:val="26"/>
          <w:szCs w:val="26"/>
          <w:lang w:val="en-US" w:eastAsia="ru-RU"/>
        </w:rPr>
        <w:t>Mill</w:t>
      </w:r>
      <w:r w:rsidRPr="000469D5">
        <w:rPr>
          <w:rFonts w:ascii="Times New Roman" w:eastAsia="Times New Roman" w:hAnsi="Times New Roman" w:cs="Times New Roman"/>
          <w:sz w:val="26"/>
          <w:szCs w:val="26"/>
          <w:lang w:eastAsia="ru-RU"/>
        </w:rPr>
        <w:t>.</w:t>
      </w:r>
      <w:r w:rsidRPr="000469D5">
        <w:rPr>
          <w:rFonts w:ascii="Times New Roman" w:eastAsia="Times New Roman" w:hAnsi="Times New Roman" w:cs="Times New Roman"/>
          <w:sz w:val="26"/>
          <w:szCs w:val="26"/>
          <w:lang w:val="uk-UA" w:eastAsia="ru-RU"/>
        </w:rPr>
        <w:t>,</w:t>
      </w:r>
      <w:r w:rsidRPr="000469D5">
        <w:rPr>
          <w:rFonts w:ascii="Times New Roman" w:eastAsia="Times New Roman" w:hAnsi="Times New Roman" w:cs="Times New Roman"/>
          <w:sz w:val="26"/>
          <w:szCs w:val="26"/>
          <w:lang w:eastAsia="ru-RU"/>
        </w:rPr>
        <w:t xml:space="preserve"> одного из самых ценных родов древесных плодово-декоративных культур в мире и отечественном садоводстве (</w:t>
      </w:r>
      <w:proofErr w:type="spellStart"/>
      <w:r w:rsidRPr="000469D5">
        <w:rPr>
          <w:rFonts w:ascii="Times New Roman" w:eastAsia="Times New Roman" w:hAnsi="Times New Roman" w:cs="Times New Roman"/>
          <w:sz w:val="26"/>
          <w:szCs w:val="26"/>
          <w:lang w:eastAsia="ru-RU"/>
        </w:rPr>
        <w:t>Меженс</w:t>
      </w:r>
      <w:proofErr w:type="spellEnd"/>
      <w:r w:rsidRPr="000469D5">
        <w:rPr>
          <w:rFonts w:ascii="Times New Roman" w:eastAsia="Times New Roman" w:hAnsi="Times New Roman" w:cs="Times New Roman"/>
          <w:sz w:val="26"/>
          <w:szCs w:val="26"/>
          <w:lang w:val="uk-UA" w:eastAsia="ru-RU"/>
        </w:rPr>
        <w:t>ь</w:t>
      </w:r>
      <w:r w:rsidRPr="000469D5">
        <w:rPr>
          <w:rFonts w:ascii="Times New Roman" w:eastAsia="Times New Roman" w:hAnsi="Times New Roman" w:cs="Times New Roman"/>
          <w:sz w:val="26"/>
          <w:szCs w:val="26"/>
          <w:lang w:eastAsia="ru-RU"/>
        </w:rPr>
        <w:t>кий, 2015)</w:t>
      </w:r>
      <w:r w:rsidRPr="000469D5">
        <w:rPr>
          <w:rFonts w:ascii="Times New Roman" w:eastAsia="Times New Roman" w:hAnsi="Times New Roman" w:cs="Times New Roman"/>
          <w:sz w:val="26"/>
          <w:szCs w:val="26"/>
          <w:lang w:val="uk-UA" w:eastAsia="ru-RU"/>
        </w:rPr>
        <w:t>,</w:t>
      </w:r>
      <w:r w:rsidRPr="000469D5">
        <w:rPr>
          <w:rFonts w:ascii="Times New Roman" w:eastAsia="Times New Roman" w:hAnsi="Times New Roman" w:cs="Times New Roman"/>
          <w:sz w:val="26"/>
          <w:szCs w:val="26"/>
          <w:lang w:eastAsia="ru-RU"/>
        </w:rPr>
        <w:t xml:space="preserve"> обусловлено необходимостью поиска... [</w:t>
      </w:r>
      <w:r w:rsidRPr="000469D5">
        <w:rPr>
          <w:rFonts w:ascii="Times New Roman" w:eastAsia="Times New Roman" w:hAnsi="Times New Roman" w:cs="Times New Roman"/>
          <w:color w:val="FF0000"/>
          <w:sz w:val="26"/>
          <w:szCs w:val="26"/>
          <w:lang w:eastAsia="ru-RU"/>
        </w:rPr>
        <w:t>те</w:t>
      </w:r>
      <w:proofErr w:type="gramStart"/>
      <w:r w:rsidRPr="000469D5">
        <w:rPr>
          <w:rFonts w:ascii="Times New Roman" w:eastAsia="Times New Roman" w:hAnsi="Times New Roman" w:cs="Times New Roman"/>
          <w:color w:val="FF0000"/>
          <w:sz w:val="26"/>
          <w:szCs w:val="26"/>
          <w:lang w:eastAsia="ru-RU"/>
        </w:rPr>
        <w:t>кст вв</w:t>
      </w:r>
      <w:proofErr w:type="gramEnd"/>
      <w:r w:rsidRPr="000469D5">
        <w:rPr>
          <w:rFonts w:ascii="Times New Roman" w:eastAsia="Times New Roman" w:hAnsi="Times New Roman" w:cs="Times New Roman"/>
          <w:color w:val="FF0000"/>
          <w:sz w:val="26"/>
          <w:szCs w:val="26"/>
          <w:lang w:eastAsia="ru-RU"/>
        </w:rPr>
        <w:t>едения</w:t>
      </w:r>
      <w:r w:rsidRPr="000469D5">
        <w:rPr>
          <w:rFonts w:ascii="Times New Roman" w:eastAsia="Times New Roman" w:hAnsi="Times New Roman" w:cs="Times New Roman"/>
          <w:sz w:val="26"/>
          <w:szCs w:val="26"/>
          <w:lang w:eastAsia="ru-RU"/>
        </w:rPr>
        <w:t>].</w:t>
      </w:r>
    </w:p>
    <w:p w:rsidR="000469D5" w:rsidRPr="000469D5" w:rsidRDefault="000469D5" w:rsidP="000469D5">
      <w:pPr>
        <w:spacing w:after="0" w:line="240" w:lineRule="auto"/>
        <w:ind w:firstLine="567"/>
        <w:jc w:val="both"/>
        <w:rPr>
          <w:rFonts w:ascii="Times New Roman" w:eastAsia="Times New Roman" w:hAnsi="Times New Roman" w:cs="Times New Roman"/>
          <w:sz w:val="26"/>
          <w:szCs w:val="26"/>
          <w:lang w:eastAsia="ru-RU"/>
        </w:rPr>
      </w:pPr>
      <w:r w:rsidRPr="00E83027">
        <w:rPr>
          <w:rFonts w:ascii="Times New Roman" w:eastAsia="Times New Roman" w:hAnsi="Times New Roman" w:cs="Times New Roman"/>
          <w:b/>
          <w:i/>
          <w:sz w:val="26"/>
          <w:szCs w:val="26"/>
          <w:lang w:eastAsia="ru-RU"/>
        </w:rPr>
        <w:lastRenderedPageBreak/>
        <w:t>Материалы и методы</w:t>
      </w:r>
      <w:proofErr w:type="gramStart"/>
      <w:r w:rsidRPr="000469D5">
        <w:rPr>
          <w:rFonts w:ascii="Times New Roman" w:eastAsia="Times New Roman" w:hAnsi="Times New Roman" w:cs="Times New Roman"/>
          <w:b/>
          <w:sz w:val="26"/>
          <w:szCs w:val="26"/>
          <w:lang w:eastAsia="ru-RU"/>
        </w:rPr>
        <w:t>.</w:t>
      </w:r>
      <w:proofErr w:type="gramEnd"/>
      <w:r w:rsidRPr="000469D5">
        <w:rPr>
          <w:rFonts w:ascii="Times New Roman" w:eastAsia="Times New Roman" w:hAnsi="Times New Roman" w:cs="Times New Roman"/>
          <w:b/>
          <w:sz w:val="26"/>
          <w:szCs w:val="26"/>
          <w:lang w:eastAsia="ru-RU"/>
        </w:rPr>
        <w:t xml:space="preserve"> </w:t>
      </w:r>
      <w:r w:rsidRPr="000469D5">
        <w:rPr>
          <w:rFonts w:ascii="Times New Roman" w:eastAsia="Times New Roman" w:hAnsi="Times New Roman" w:cs="Times New Roman"/>
          <w:color w:val="FF0000"/>
          <w:sz w:val="26"/>
          <w:szCs w:val="26"/>
          <w:lang w:eastAsia="ru-RU"/>
        </w:rPr>
        <w:t>[</w:t>
      </w:r>
      <w:proofErr w:type="gramStart"/>
      <w:r w:rsidRPr="000469D5">
        <w:rPr>
          <w:rFonts w:ascii="Times New Roman" w:eastAsia="Times New Roman" w:hAnsi="Times New Roman" w:cs="Times New Roman"/>
          <w:color w:val="FF0000"/>
          <w:sz w:val="26"/>
          <w:szCs w:val="26"/>
          <w:lang w:eastAsia="ru-RU"/>
        </w:rPr>
        <w:t>д</w:t>
      </w:r>
      <w:proofErr w:type="gramEnd"/>
      <w:r w:rsidRPr="000469D5">
        <w:rPr>
          <w:rFonts w:ascii="Times New Roman" w:eastAsia="Times New Roman" w:hAnsi="Times New Roman" w:cs="Times New Roman"/>
          <w:color w:val="FF0000"/>
          <w:sz w:val="26"/>
          <w:szCs w:val="26"/>
          <w:lang w:eastAsia="ru-RU"/>
        </w:rPr>
        <w:t>ля экспериментальных исследований</w:t>
      </w:r>
      <w:r w:rsidRPr="000469D5">
        <w:rPr>
          <w:rFonts w:ascii="Times New Roman" w:eastAsia="Times New Roman" w:hAnsi="Times New Roman" w:cs="Times New Roman"/>
          <w:sz w:val="26"/>
          <w:szCs w:val="26"/>
          <w:lang w:eastAsia="ru-RU"/>
        </w:rPr>
        <w:t xml:space="preserve">] </w:t>
      </w:r>
      <w:r w:rsidR="00896F5A">
        <w:rPr>
          <w:rFonts w:ascii="Times New Roman" w:eastAsia="Times New Roman" w:hAnsi="Times New Roman" w:cs="Times New Roman"/>
          <w:sz w:val="26"/>
          <w:szCs w:val="26"/>
          <w:lang w:eastAsia="ru-RU"/>
        </w:rPr>
        <w:t>Использова</w:t>
      </w:r>
      <w:r w:rsidRPr="000469D5">
        <w:rPr>
          <w:rFonts w:ascii="Times New Roman" w:eastAsia="Times New Roman" w:hAnsi="Times New Roman" w:cs="Times New Roman"/>
          <w:sz w:val="26"/>
          <w:szCs w:val="26"/>
          <w:lang w:eastAsia="ru-RU"/>
        </w:rPr>
        <w:t>нные в опыт</w:t>
      </w:r>
      <w:r w:rsidR="00896F5A">
        <w:rPr>
          <w:rFonts w:ascii="Times New Roman" w:eastAsia="Times New Roman" w:hAnsi="Times New Roman" w:cs="Times New Roman"/>
          <w:sz w:val="26"/>
          <w:szCs w:val="26"/>
          <w:lang w:eastAsia="ru-RU"/>
        </w:rPr>
        <w:t>ах</w:t>
      </w:r>
      <w:r w:rsidRPr="000469D5">
        <w:rPr>
          <w:rFonts w:ascii="Times New Roman" w:eastAsia="Times New Roman" w:hAnsi="Times New Roman" w:cs="Times New Roman"/>
          <w:sz w:val="26"/>
          <w:szCs w:val="26"/>
          <w:lang w:eastAsia="ru-RU"/>
        </w:rPr>
        <w:t xml:space="preserve"> представители коллекции </w:t>
      </w:r>
      <w:r w:rsidRPr="000469D5">
        <w:rPr>
          <w:rFonts w:ascii="Times New Roman" w:eastAsia="Times New Roman" w:hAnsi="Times New Roman" w:cs="Times New Roman"/>
          <w:i/>
          <w:sz w:val="26"/>
          <w:szCs w:val="26"/>
          <w:lang w:val="en-US" w:eastAsia="ru-RU"/>
        </w:rPr>
        <w:t>Malus</w:t>
      </w:r>
      <w:r w:rsidRPr="000469D5">
        <w:rPr>
          <w:rFonts w:ascii="Times New Roman" w:eastAsia="Times New Roman" w:hAnsi="Times New Roman" w:cs="Times New Roman"/>
          <w:i/>
          <w:sz w:val="26"/>
          <w:szCs w:val="26"/>
          <w:lang w:eastAsia="ru-RU"/>
        </w:rPr>
        <w:t xml:space="preserve"> </w:t>
      </w:r>
      <w:proofErr w:type="spellStart"/>
      <w:r w:rsidRPr="000469D5">
        <w:rPr>
          <w:rFonts w:ascii="Times New Roman" w:eastAsia="Times New Roman" w:hAnsi="Times New Roman" w:cs="Times New Roman"/>
          <w:sz w:val="26"/>
          <w:szCs w:val="26"/>
          <w:lang w:val="en-US" w:eastAsia="ru-RU"/>
        </w:rPr>
        <w:t>spp</w:t>
      </w:r>
      <w:proofErr w:type="spellEnd"/>
      <w:r w:rsidRPr="000469D5">
        <w:rPr>
          <w:rFonts w:ascii="Times New Roman" w:eastAsia="Times New Roman" w:hAnsi="Times New Roman" w:cs="Times New Roman"/>
          <w:sz w:val="26"/>
          <w:szCs w:val="26"/>
          <w:lang w:eastAsia="ru-RU"/>
        </w:rPr>
        <w:t>. исследовали общепринятыми методами (</w:t>
      </w:r>
      <w:proofErr w:type="spellStart"/>
      <w:r w:rsidRPr="000469D5">
        <w:rPr>
          <w:rFonts w:ascii="Times New Roman" w:eastAsia="Times New Roman" w:hAnsi="Times New Roman" w:cs="Times New Roman"/>
          <w:sz w:val="26"/>
          <w:szCs w:val="26"/>
          <w:lang w:val="en-US" w:eastAsia="ru-RU"/>
        </w:rPr>
        <w:t>Murashige</w:t>
      </w:r>
      <w:proofErr w:type="spellEnd"/>
      <w:r w:rsidRPr="000469D5">
        <w:rPr>
          <w:rFonts w:ascii="Times New Roman" w:eastAsia="Times New Roman" w:hAnsi="Times New Roman" w:cs="Times New Roman"/>
          <w:sz w:val="26"/>
          <w:szCs w:val="26"/>
          <w:lang w:val="uk-UA" w:eastAsia="ru-RU"/>
        </w:rPr>
        <w:t xml:space="preserve"> </w:t>
      </w:r>
      <w:r w:rsidRPr="000469D5">
        <w:rPr>
          <w:rFonts w:ascii="Times New Roman" w:eastAsia="Times New Roman" w:hAnsi="Times New Roman" w:cs="Times New Roman"/>
          <w:sz w:val="26"/>
          <w:szCs w:val="26"/>
          <w:lang w:eastAsia="ru-RU"/>
        </w:rPr>
        <w:t>&amp;</w:t>
      </w:r>
      <w:r w:rsidRPr="000469D5">
        <w:rPr>
          <w:rFonts w:ascii="Times New Roman" w:eastAsia="Times New Roman" w:hAnsi="Times New Roman" w:cs="Times New Roman"/>
          <w:sz w:val="26"/>
          <w:szCs w:val="26"/>
          <w:lang w:val="uk-UA" w:eastAsia="ru-RU"/>
        </w:rPr>
        <w:t xml:space="preserve"> </w:t>
      </w:r>
      <w:proofErr w:type="spellStart"/>
      <w:r w:rsidRPr="000469D5">
        <w:rPr>
          <w:rFonts w:ascii="Times New Roman" w:eastAsia="Times New Roman" w:hAnsi="Times New Roman" w:cs="Times New Roman"/>
          <w:sz w:val="26"/>
          <w:szCs w:val="26"/>
          <w:lang w:eastAsia="ru-RU"/>
        </w:rPr>
        <w:t>Skoog</w:t>
      </w:r>
      <w:proofErr w:type="spellEnd"/>
      <w:r w:rsidRPr="000469D5">
        <w:rPr>
          <w:rFonts w:ascii="Times New Roman" w:eastAsia="Times New Roman" w:hAnsi="Times New Roman" w:cs="Times New Roman"/>
          <w:sz w:val="26"/>
          <w:szCs w:val="26"/>
          <w:lang w:eastAsia="ru-RU"/>
        </w:rPr>
        <w:t>, 1962), в том числе ... [</w:t>
      </w:r>
      <w:r w:rsidRPr="000469D5">
        <w:rPr>
          <w:rFonts w:ascii="Times New Roman" w:eastAsia="Times New Roman" w:hAnsi="Times New Roman" w:cs="Times New Roman"/>
          <w:color w:val="FF0000"/>
          <w:sz w:val="26"/>
          <w:szCs w:val="26"/>
          <w:lang w:eastAsia="ru-RU"/>
        </w:rPr>
        <w:t>указать методики</w:t>
      </w:r>
      <w:r w:rsidRPr="000469D5">
        <w:rPr>
          <w:rFonts w:ascii="Times New Roman" w:eastAsia="Times New Roman" w:hAnsi="Times New Roman" w:cs="Times New Roman"/>
          <w:sz w:val="26"/>
          <w:szCs w:val="26"/>
          <w:lang w:eastAsia="ru-RU"/>
        </w:rPr>
        <w:t xml:space="preserve">] ... статистический анализ проводили по Фишеру в изложении Атраментовой, </w:t>
      </w:r>
      <w:proofErr w:type="spellStart"/>
      <w:r w:rsidRPr="000469D5">
        <w:rPr>
          <w:rFonts w:ascii="Times New Roman" w:eastAsia="Times New Roman" w:hAnsi="Times New Roman" w:cs="Times New Roman"/>
          <w:sz w:val="26"/>
          <w:szCs w:val="26"/>
          <w:lang w:eastAsia="ru-RU"/>
        </w:rPr>
        <w:t>Утевской</w:t>
      </w:r>
      <w:proofErr w:type="spellEnd"/>
      <w:r w:rsidRPr="000469D5">
        <w:rPr>
          <w:rFonts w:ascii="Times New Roman" w:eastAsia="Times New Roman" w:hAnsi="Times New Roman" w:cs="Times New Roman"/>
          <w:sz w:val="26"/>
          <w:szCs w:val="26"/>
          <w:lang w:eastAsia="ru-RU"/>
        </w:rPr>
        <w:t xml:space="preserve"> (2007).</w:t>
      </w:r>
    </w:p>
    <w:p w:rsidR="000469D5" w:rsidRPr="000469D5" w:rsidRDefault="000469D5" w:rsidP="000469D5">
      <w:pPr>
        <w:spacing w:after="0" w:line="240" w:lineRule="auto"/>
        <w:ind w:firstLine="567"/>
        <w:jc w:val="both"/>
        <w:rPr>
          <w:rFonts w:ascii="Times New Roman" w:eastAsia="Times New Roman" w:hAnsi="Times New Roman" w:cs="Times New Roman"/>
          <w:sz w:val="26"/>
          <w:szCs w:val="26"/>
          <w:lang w:eastAsia="ru-RU"/>
        </w:rPr>
      </w:pPr>
      <w:r w:rsidRPr="00E83027">
        <w:rPr>
          <w:rFonts w:ascii="Times New Roman" w:eastAsia="Times New Roman" w:hAnsi="Times New Roman" w:cs="Times New Roman"/>
          <w:b/>
          <w:i/>
          <w:sz w:val="26"/>
          <w:szCs w:val="26"/>
          <w:lang w:eastAsia="ru-RU"/>
        </w:rPr>
        <w:t>Результаты и обсуждение</w:t>
      </w:r>
      <w:r w:rsidRPr="000469D5">
        <w:rPr>
          <w:rFonts w:ascii="Times New Roman" w:eastAsia="Times New Roman" w:hAnsi="Times New Roman" w:cs="Times New Roman"/>
          <w:b/>
          <w:sz w:val="26"/>
          <w:szCs w:val="26"/>
          <w:lang w:eastAsia="ru-RU"/>
        </w:rPr>
        <w:t xml:space="preserve">. </w:t>
      </w:r>
      <w:r w:rsidRPr="000469D5">
        <w:rPr>
          <w:rFonts w:ascii="Times New Roman" w:eastAsia="Times New Roman" w:hAnsi="Times New Roman" w:cs="Times New Roman"/>
          <w:sz w:val="26"/>
          <w:szCs w:val="26"/>
          <w:lang w:eastAsia="ru-RU"/>
        </w:rPr>
        <w:t xml:space="preserve">Коллекция </w:t>
      </w:r>
      <w:proofErr w:type="spellStart"/>
      <w:r w:rsidRPr="000469D5">
        <w:rPr>
          <w:rFonts w:ascii="Times New Roman" w:eastAsia="Times New Roman" w:hAnsi="Times New Roman" w:cs="Times New Roman"/>
          <w:i/>
          <w:sz w:val="26"/>
          <w:szCs w:val="26"/>
          <w:lang w:eastAsia="ru-RU"/>
        </w:rPr>
        <w:t>Malus</w:t>
      </w:r>
      <w:proofErr w:type="spellEnd"/>
      <w:r w:rsidRPr="000469D5">
        <w:rPr>
          <w:rFonts w:ascii="Times New Roman" w:eastAsia="Times New Roman" w:hAnsi="Times New Roman" w:cs="Times New Roman"/>
          <w:i/>
          <w:sz w:val="26"/>
          <w:szCs w:val="26"/>
          <w:lang w:eastAsia="ru-RU"/>
        </w:rPr>
        <w:t xml:space="preserve"> </w:t>
      </w:r>
      <w:proofErr w:type="spellStart"/>
      <w:r w:rsidRPr="000469D5">
        <w:rPr>
          <w:rFonts w:ascii="Times New Roman" w:eastAsia="Times New Roman" w:hAnsi="Times New Roman" w:cs="Times New Roman"/>
          <w:sz w:val="26"/>
          <w:szCs w:val="26"/>
          <w:lang w:eastAsia="ru-RU"/>
        </w:rPr>
        <w:t>spp</w:t>
      </w:r>
      <w:proofErr w:type="spellEnd"/>
      <w:r w:rsidRPr="000469D5">
        <w:rPr>
          <w:rFonts w:ascii="Times New Roman" w:eastAsia="Times New Roman" w:hAnsi="Times New Roman" w:cs="Times New Roman"/>
          <w:sz w:val="26"/>
          <w:szCs w:val="26"/>
          <w:lang w:eastAsia="ru-RU"/>
        </w:rPr>
        <w:t>. существенно пополнилась в Национальном дендрологическом парке «Софиевка» НАН Украины ... [</w:t>
      </w:r>
      <w:r w:rsidRPr="00737AEA">
        <w:rPr>
          <w:rFonts w:ascii="Times New Roman" w:eastAsia="Times New Roman" w:hAnsi="Times New Roman" w:cs="Times New Roman"/>
          <w:color w:val="FF0000"/>
          <w:sz w:val="26"/>
          <w:szCs w:val="26"/>
          <w:lang w:eastAsia="ru-RU"/>
        </w:rPr>
        <w:t>текст</w:t>
      </w:r>
      <w:r w:rsidRPr="000469D5">
        <w:rPr>
          <w:rFonts w:ascii="Times New Roman" w:eastAsia="Times New Roman" w:hAnsi="Times New Roman" w:cs="Times New Roman"/>
          <w:sz w:val="26"/>
          <w:szCs w:val="26"/>
          <w:lang w:eastAsia="ru-RU"/>
        </w:rPr>
        <w:t>].</w:t>
      </w:r>
    </w:p>
    <w:p w:rsidR="000469D5" w:rsidRPr="000469D5" w:rsidRDefault="000469D5" w:rsidP="000469D5">
      <w:pPr>
        <w:spacing w:after="0" w:line="240" w:lineRule="auto"/>
        <w:ind w:firstLine="567"/>
        <w:jc w:val="both"/>
        <w:rPr>
          <w:rFonts w:ascii="Times New Roman" w:eastAsia="Times New Roman" w:hAnsi="Times New Roman" w:cs="Times New Roman"/>
          <w:b/>
          <w:sz w:val="26"/>
          <w:szCs w:val="26"/>
          <w:lang w:eastAsia="ru-RU"/>
        </w:rPr>
      </w:pPr>
      <w:r w:rsidRPr="00E83027">
        <w:rPr>
          <w:rFonts w:ascii="Times New Roman" w:eastAsia="Times New Roman" w:hAnsi="Times New Roman" w:cs="Times New Roman"/>
          <w:b/>
          <w:i/>
          <w:sz w:val="26"/>
          <w:szCs w:val="26"/>
          <w:lang w:eastAsia="ru-RU"/>
        </w:rPr>
        <w:t>Выводы</w:t>
      </w:r>
      <w:r w:rsidRPr="000469D5">
        <w:rPr>
          <w:rFonts w:ascii="Times New Roman" w:eastAsia="Times New Roman" w:hAnsi="Times New Roman" w:cs="Times New Roman"/>
          <w:b/>
          <w:sz w:val="26"/>
          <w:szCs w:val="26"/>
          <w:lang w:eastAsia="ru-RU"/>
        </w:rPr>
        <w:t>.</w:t>
      </w:r>
      <w:r w:rsidRPr="000469D5">
        <w:rPr>
          <w:rFonts w:ascii="Times New Roman" w:eastAsia="Times New Roman" w:hAnsi="Times New Roman" w:cs="Times New Roman"/>
          <w:sz w:val="26"/>
          <w:szCs w:val="26"/>
          <w:lang w:eastAsia="ru-RU"/>
        </w:rPr>
        <w:t xml:space="preserve"> Созданная на протяжении последних лет </w:t>
      </w:r>
      <w:proofErr w:type="spellStart"/>
      <w:r w:rsidRPr="000469D5">
        <w:rPr>
          <w:rFonts w:ascii="Times New Roman" w:eastAsia="Times New Roman" w:hAnsi="Times New Roman" w:cs="Times New Roman"/>
          <w:sz w:val="26"/>
          <w:szCs w:val="26"/>
          <w:lang w:eastAsia="ru-RU"/>
        </w:rPr>
        <w:t>сорто</w:t>
      </w:r>
      <w:proofErr w:type="spellEnd"/>
      <w:r w:rsidRPr="000469D5">
        <w:rPr>
          <w:rFonts w:ascii="Times New Roman" w:eastAsia="Times New Roman" w:hAnsi="Times New Roman" w:cs="Times New Roman"/>
          <w:sz w:val="26"/>
          <w:szCs w:val="26"/>
          <w:lang w:eastAsia="ru-RU"/>
        </w:rPr>
        <w:t>-</w:t>
      </w:r>
      <w:proofErr w:type="spellStart"/>
      <w:r w:rsidRPr="000469D5">
        <w:rPr>
          <w:rFonts w:ascii="Times New Roman" w:eastAsia="Times New Roman" w:hAnsi="Times New Roman" w:cs="Times New Roman"/>
          <w:sz w:val="26"/>
          <w:szCs w:val="26"/>
          <w:lang w:eastAsia="ru-RU"/>
        </w:rPr>
        <w:t>формо</w:t>
      </w:r>
      <w:proofErr w:type="spellEnd"/>
      <w:r w:rsidRPr="000469D5">
        <w:rPr>
          <w:rFonts w:ascii="Times New Roman" w:eastAsia="Times New Roman" w:hAnsi="Times New Roman" w:cs="Times New Roman"/>
          <w:sz w:val="26"/>
          <w:szCs w:val="26"/>
          <w:lang w:eastAsia="ru-RU"/>
        </w:rPr>
        <w:t xml:space="preserve">-видовая коллекция </w:t>
      </w:r>
      <w:r w:rsidRPr="000469D5">
        <w:rPr>
          <w:rFonts w:ascii="Times New Roman" w:eastAsia="Times New Roman" w:hAnsi="Times New Roman" w:cs="Times New Roman"/>
          <w:i/>
          <w:sz w:val="26"/>
          <w:szCs w:val="26"/>
          <w:lang w:val="en-US" w:eastAsia="ru-RU"/>
        </w:rPr>
        <w:t>Malus</w:t>
      </w:r>
      <w:r w:rsidRPr="000469D5">
        <w:rPr>
          <w:rFonts w:ascii="Times New Roman" w:eastAsia="Times New Roman" w:hAnsi="Times New Roman" w:cs="Times New Roman"/>
          <w:i/>
          <w:sz w:val="26"/>
          <w:szCs w:val="26"/>
          <w:lang w:eastAsia="ru-RU"/>
        </w:rPr>
        <w:t xml:space="preserve"> </w:t>
      </w:r>
      <w:proofErr w:type="spellStart"/>
      <w:r w:rsidRPr="000469D5">
        <w:rPr>
          <w:rFonts w:ascii="Times New Roman" w:eastAsia="Times New Roman" w:hAnsi="Times New Roman" w:cs="Times New Roman"/>
          <w:sz w:val="26"/>
          <w:szCs w:val="26"/>
          <w:lang w:val="en-US" w:eastAsia="ru-RU"/>
        </w:rPr>
        <w:t>spp</w:t>
      </w:r>
      <w:proofErr w:type="spellEnd"/>
      <w:r w:rsidRPr="000469D5">
        <w:rPr>
          <w:rFonts w:ascii="Times New Roman" w:eastAsia="Times New Roman" w:hAnsi="Times New Roman" w:cs="Times New Roman"/>
          <w:sz w:val="26"/>
          <w:szCs w:val="26"/>
          <w:lang w:eastAsia="ru-RU"/>
        </w:rPr>
        <w:t>. может стать базовой для</w:t>
      </w:r>
      <w:r w:rsidRPr="000469D5">
        <w:rPr>
          <w:rFonts w:ascii="Times New Roman" w:eastAsia="Times New Roman" w:hAnsi="Times New Roman" w:cs="Times New Roman"/>
          <w:sz w:val="26"/>
          <w:szCs w:val="26"/>
          <w:lang w:val="uk-UA" w:eastAsia="ru-RU"/>
        </w:rPr>
        <w:t xml:space="preserve"> ...</w:t>
      </w:r>
      <w:r w:rsidRPr="000469D5">
        <w:rPr>
          <w:rFonts w:ascii="Times New Roman" w:eastAsia="Times New Roman" w:hAnsi="Times New Roman" w:cs="Times New Roman"/>
          <w:sz w:val="26"/>
          <w:szCs w:val="26"/>
          <w:lang w:eastAsia="ru-RU"/>
        </w:rPr>
        <w:t xml:space="preserve"> [</w:t>
      </w:r>
      <w:r w:rsidRPr="000469D5">
        <w:rPr>
          <w:rFonts w:ascii="Times New Roman" w:eastAsia="Times New Roman" w:hAnsi="Times New Roman" w:cs="Times New Roman"/>
          <w:color w:val="FF0000"/>
          <w:sz w:val="26"/>
          <w:szCs w:val="26"/>
          <w:lang w:eastAsia="ru-RU"/>
        </w:rPr>
        <w:t>текст выводов</w:t>
      </w:r>
      <w:r w:rsidRPr="000469D5">
        <w:rPr>
          <w:rFonts w:ascii="Times New Roman" w:eastAsia="Times New Roman" w:hAnsi="Times New Roman" w:cs="Times New Roman"/>
          <w:sz w:val="26"/>
          <w:szCs w:val="26"/>
          <w:lang w:eastAsia="ru-RU"/>
        </w:rPr>
        <w:t>].</w:t>
      </w:r>
    </w:p>
    <w:p w:rsidR="000469D5" w:rsidRPr="000469D5" w:rsidRDefault="000469D5" w:rsidP="000469D5">
      <w:pPr>
        <w:spacing w:after="0" w:line="240" w:lineRule="auto"/>
        <w:ind w:firstLine="567"/>
        <w:jc w:val="both"/>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Литература</w:t>
      </w:r>
    </w:p>
    <w:p w:rsidR="000469D5" w:rsidRPr="000469D5" w:rsidRDefault="000469D5" w:rsidP="000469D5">
      <w:pPr>
        <w:spacing w:after="0" w:line="240" w:lineRule="auto"/>
        <w:ind w:firstLine="709"/>
        <w:jc w:val="both"/>
        <w:outlineLvl w:val="0"/>
        <w:rPr>
          <w:rFonts w:ascii="Times New Roman" w:eastAsia="Times New Roman" w:hAnsi="Times New Roman" w:cs="Times New Roman"/>
          <w:sz w:val="26"/>
          <w:szCs w:val="26"/>
          <w:lang w:eastAsia="uk-UA"/>
        </w:rPr>
      </w:pPr>
      <w:r w:rsidRPr="000469D5">
        <w:rPr>
          <w:rFonts w:ascii="Times New Roman" w:eastAsia="Times New Roman" w:hAnsi="Times New Roman" w:cs="Times New Roman"/>
          <w:sz w:val="26"/>
          <w:szCs w:val="26"/>
          <w:lang w:eastAsia="uk-UA"/>
        </w:rPr>
        <w:t xml:space="preserve">Атраментова Л.О., </w:t>
      </w:r>
      <w:proofErr w:type="spellStart"/>
      <w:r w:rsidRPr="000469D5">
        <w:rPr>
          <w:rFonts w:ascii="Times New Roman" w:eastAsia="Times New Roman" w:hAnsi="Times New Roman" w:cs="Times New Roman"/>
          <w:sz w:val="26"/>
          <w:szCs w:val="26"/>
          <w:lang w:eastAsia="uk-UA"/>
        </w:rPr>
        <w:t>Утєвська</w:t>
      </w:r>
      <w:proofErr w:type="spellEnd"/>
      <w:r w:rsidRPr="000469D5">
        <w:rPr>
          <w:rFonts w:ascii="Times New Roman" w:eastAsia="Times New Roman" w:hAnsi="Times New Roman" w:cs="Times New Roman"/>
          <w:sz w:val="26"/>
          <w:szCs w:val="26"/>
          <w:lang w:eastAsia="uk-UA"/>
        </w:rPr>
        <w:t xml:space="preserve"> О.М. (2007). </w:t>
      </w:r>
      <w:proofErr w:type="spellStart"/>
      <w:r w:rsidRPr="000469D5">
        <w:rPr>
          <w:rFonts w:ascii="Times New Roman" w:eastAsia="Times New Roman" w:hAnsi="Times New Roman" w:cs="Times New Roman"/>
          <w:i/>
          <w:sz w:val="26"/>
          <w:szCs w:val="26"/>
          <w:lang w:eastAsia="uk-UA"/>
        </w:rPr>
        <w:t>Біометрія</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підручник</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Харків</w:t>
      </w:r>
      <w:proofErr w:type="spellEnd"/>
      <w:r w:rsidRPr="000469D5">
        <w:rPr>
          <w:rFonts w:ascii="Times New Roman" w:eastAsia="Times New Roman" w:hAnsi="Times New Roman" w:cs="Times New Roman"/>
          <w:sz w:val="26"/>
          <w:szCs w:val="26"/>
          <w:lang w:eastAsia="uk-UA"/>
        </w:rPr>
        <w:t>: Ранок, 176 с.</w:t>
      </w:r>
    </w:p>
    <w:p w:rsidR="000469D5" w:rsidRPr="000469D5" w:rsidRDefault="000469D5" w:rsidP="000469D5">
      <w:pPr>
        <w:spacing w:after="0" w:line="240" w:lineRule="auto"/>
        <w:ind w:firstLine="709"/>
        <w:jc w:val="both"/>
        <w:outlineLvl w:val="0"/>
        <w:rPr>
          <w:rFonts w:ascii="Times New Roman" w:eastAsia="Times New Roman" w:hAnsi="Times New Roman" w:cs="Times New Roman"/>
          <w:sz w:val="26"/>
          <w:szCs w:val="26"/>
          <w:lang w:eastAsia="uk-UA"/>
        </w:rPr>
      </w:pPr>
      <w:proofErr w:type="spellStart"/>
      <w:r w:rsidRPr="000469D5">
        <w:rPr>
          <w:rFonts w:ascii="Times New Roman" w:eastAsia="Times New Roman" w:hAnsi="Times New Roman" w:cs="Times New Roman"/>
          <w:sz w:val="26"/>
          <w:szCs w:val="26"/>
          <w:lang w:eastAsia="uk-UA"/>
        </w:rPr>
        <w:t>Дерев'янко</w:t>
      </w:r>
      <w:proofErr w:type="spellEnd"/>
      <w:r w:rsidRPr="000469D5">
        <w:rPr>
          <w:rFonts w:ascii="Times New Roman" w:eastAsia="Times New Roman" w:hAnsi="Times New Roman" w:cs="Times New Roman"/>
          <w:sz w:val="26"/>
          <w:szCs w:val="26"/>
          <w:lang w:eastAsia="uk-UA"/>
        </w:rPr>
        <w:t xml:space="preserve"> Н.В., </w:t>
      </w:r>
      <w:proofErr w:type="spellStart"/>
      <w:r w:rsidRPr="000469D5">
        <w:rPr>
          <w:rFonts w:ascii="Times New Roman" w:eastAsia="Times New Roman" w:hAnsi="Times New Roman" w:cs="Times New Roman"/>
          <w:sz w:val="26"/>
          <w:szCs w:val="26"/>
          <w:lang w:eastAsia="uk-UA"/>
        </w:rPr>
        <w:t>Дерев'янко</w:t>
      </w:r>
      <w:proofErr w:type="spellEnd"/>
      <w:r w:rsidRPr="000469D5">
        <w:rPr>
          <w:rFonts w:ascii="Times New Roman" w:eastAsia="Times New Roman" w:hAnsi="Times New Roman" w:cs="Times New Roman"/>
          <w:sz w:val="26"/>
          <w:szCs w:val="26"/>
          <w:lang w:eastAsia="uk-UA"/>
        </w:rPr>
        <w:t xml:space="preserve"> В.М., Горбенко Н.Є. (2016). </w:t>
      </w:r>
      <w:proofErr w:type="spellStart"/>
      <w:r w:rsidRPr="000469D5">
        <w:rPr>
          <w:rFonts w:ascii="Times New Roman" w:eastAsia="Times New Roman" w:hAnsi="Times New Roman" w:cs="Times New Roman"/>
          <w:sz w:val="26"/>
          <w:szCs w:val="26"/>
          <w:lang w:eastAsia="uk-UA"/>
        </w:rPr>
        <w:t>Інтродукція</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хурми</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віргінської</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i/>
          <w:sz w:val="26"/>
          <w:szCs w:val="26"/>
          <w:lang w:eastAsia="uk-UA"/>
        </w:rPr>
        <w:t>Diospyros</w:t>
      </w:r>
      <w:proofErr w:type="spellEnd"/>
      <w:r w:rsidRPr="000469D5">
        <w:rPr>
          <w:rFonts w:ascii="Times New Roman" w:eastAsia="Times New Roman" w:hAnsi="Times New Roman" w:cs="Times New Roman"/>
          <w:i/>
          <w:sz w:val="26"/>
          <w:szCs w:val="26"/>
          <w:lang w:eastAsia="uk-UA"/>
        </w:rPr>
        <w:t xml:space="preserve"> </w:t>
      </w:r>
      <w:proofErr w:type="spellStart"/>
      <w:r w:rsidRPr="000469D5">
        <w:rPr>
          <w:rFonts w:ascii="Times New Roman" w:eastAsia="Times New Roman" w:hAnsi="Times New Roman" w:cs="Times New Roman"/>
          <w:i/>
          <w:sz w:val="26"/>
          <w:szCs w:val="26"/>
          <w:lang w:eastAsia="uk-UA"/>
        </w:rPr>
        <w:t>virginiana</w:t>
      </w:r>
      <w:proofErr w:type="spellEnd"/>
      <w:r w:rsidRPr="000469D5">
        <w:rPr>
          <w:rFonts w:ascii="Times New Roman" w:eastAsia="Times New Roman" w:hAnsi="Times New Roman" w:cs="Times New Roman"/>
          <w:sz w:val="26"/>
          <w:szCs w:val="26"/>
          <w:lang w:eastAsia="uk-UA"/>
        </w:rPr>
        <w:t xml:space="preserve"> L.) в </w:t>
      </w:r>
      <w:proofErr w:type="spellStart"/>
      <w:r w:rsidRPr="000469D5">
        <w:rPr>
          <w:rFonts w:ascii="Times New Roman" w:eastAsia="Times New Roman" w:hAnsi="Times New Roman" w:cs="Times New Roman"/>
          <w:sz w:val="26"/>
          <w:szCs w:val="26"/>
          <w:lang w:eastAsia="uk-UA"/>
        </w:rPr>
        <w:t>Україні</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i/>
          <w:sz w:val="26"/>
          <w:szCs w:val="26"/>
          <w:lang w:eastAsia="uk-UA"/>
        </w:rPr>
        <w:t>Науковий</w:t>
      </w:r>
      <w:proofErr w:type="spellEnd"/>
      <w:r w:rsidRPr="000469D5">
        <w:rPr>
          <w:rFonts w:ascii="Times New Roman" w:eastAsia="Times New Roman" w:hAnsi="Times New Roman" w:cs="Times New Roman"/>
          <w:i/>
          <w:sz w:val="26"/>
          <w:szCs w:val="26"/>
          <w:lang w:eastAsia="uk-UA"/>
        </w:rPr>
        <w:t xml:space="preserve"> </w:t>
      </w:r>
      <w:proofErr w:type="spellStart"/>
      <w:r w:rsidRPr="000469D5">
        <w:rPr>
          <w:rFonts w:ascii="Times New Roman" w:eastAsia="Times New Roman" w:hAnsi="Times New Roman" w:cs="Times New Roman"/>
          <w:i/>
          <w:sz w:val="26"/>
          <w:szCs w:val="26"/>
          <w:lang w:eastAsia="uk-UA"/>
        </w:rPr>
        <w:t>вісник</w:t>
      </w:r>
      <w:proofErr w:type="spellEnd"/>
      <w:r w:rsidRPr="000469D5">
        <w:rPr>
          <w:rFonts w:ascii="Times New Roman" w:eastAsia="Times New Roman" w:hAnsi="Times New Roman" w:cs="Times New Roman"/>
          <w:i/>
          <w:sz w:val="26"/>
          <w:szCs w:val="26"/>
          <w:lang w:eastAsia="uk-UA"/>
        </w:rPr>
        <w:t xml:space="preserve"> НЛТУ </w:t>
      </w:r>
      <w:proofErr w:type="spellStart"/>
      <w:r w:rsidRPr="000469D5">
        <w:rPr>
          <w:rFonts w:ascii="Times New Roman" w:eastAsia="Times New Roman" w:hAnsi="Times New Roman" w:cs="Times New Roman"/>
          <w:i/>
          <w:sz w:val="26"/>
          <w:szCs w:val="26"/>
          <w:lang w:eastAsia="uk-UA"/>
        </w:rPr>
        <w:t>України</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Вип</w:t>
      </w:r>
      <w:proofErr w:type="spellEnd"/>
      <w:r w:rsidRPr="000469D5">
        <w:rPr>
          <w:rFonts w:ascii="Times New Roman" w:eastAsia="Times New Roman" w:hAnsi="Times New Roman" w:cs="Times New Roman"/>
          <w:sz w:val="26"/>
          <w:szCs w:val="26"/>
          <w:lang w:eastAsia="uk-UA"/>
        </w:rPr>
        <w:t>. 26.5. С. 48–59.</w:t>
      </w:r>
    </w:p>
    <w:p w:rsidR="000469D5" w:rsidRPr="000469D5" w:rsidRDefault="000469D5" w:rsidP="000469D5">
      <w:pPr>
        <w:spacing w:after="0" w:line="240" w:lineRule="auto"/>
        <w:ind w:firstLine="709"/>
        <w:jc w:val="both"/>
        <w:outlineLvl w:val="0"/>
        <w:rPr>
          <w:rFonts w:ascii="Times New Roman" w:eastAsia="Times New Roman" w:hAnsi="Times New Roman" w:cs="Times New Roman"/>
          <w:sz w:val="26"/>
          <w:szCs w:val="26"/>
          <w:lang w:eastAsia="uk-UA"/>
        </w:rPr>
      </w:pPr>
      <w:proofErr w:type="spellStart"/>
      <w:r w:rsidRPr="000469D5">
        <w:rPr>
          <w:rFonts w:ascii="Times New Roman" w:eastAsia="Times New Roman" w:hAnsi="Times New Roman" w:cs="Times New Roman"/>
          <w:i/>
          <w:sz w:val="26"/>
          <w:szCs w:val="26"/>
          <w:lang w:eastAsia="uk-UA"/>
        </w:rPr>
        <w:t>Інструкція</w:t>
      </w:r>
      <w:proofErr w:type="spellEnd"/>
      <w:r w:rsidRPr="000469D5">
        <w:rPr>
          <w:rFonts w:ascii="Times New Roman" w:eastAsia="Times New Roman" w:hAnsi="Times New Roman" w:cs="Times New Roman"/>
          <w:i/>
          <w:sz w:val="26"/>
          <w:szCs w:val="26"/>
          <w:lang w:eastAsia="uk-UA"/>
        </w:rPr>
        <w:t xml:space="preserve"> </w:t>
      </w:r>
      <w:proofErr w:type="spellStart"/>
      <w:r w:rsidRPr="000469D5">
        <w:rPr>
          <w:rFonts w:ascii="Times New Roman" w:eastAsia="Times New Roman" w:hAnsi="Times New Roman" w:cs="Times New Roman"/>
          <w:i/>
          <w:sz w:val="26"/>
          <w:szCs w:val="26"/>
          <w:lang w:eastAsia="uk-UA"/>
        </w:rPr>
        <w:t>із</w:t>
      </w:r>
      <w:proofErr w:type="spellEnd"/>
      <w:r w:rsidRPr="000469D5">
        <w:rPr>
          <w:rFonts w:ascii="Times New Roman" w:eastAsia="Times New Roman" w:hAnsi="Times New Roman" w:cs="Times New Roman"/>
          <w:i/>
          <w:sz w:val="26"/>
          <w:szCs w:val="26"/>
          <w:lang w:eastAsia="uk-UA"/>
        </w:rPr>
        <w:t xml:space="preserve"> </w:t>
      </w:r>
      <w:proofErr w:type="spellStart"/>
      <w:r w:rsidRPr="000469D5">
        <w:rPr>
          <w:rFonts w:ascii="Times New Roman" w:eastAsia="Times New Roman" w:hAnsi="Times New Roman" w:cs="Times New Roman"/>
          <w:i/>
          <w:sz w:val="26"/>
          <w:szCs w:val="26"/>
          <w:lang w:eastAsia="uk-UA"/>
        </w:rPr>
        <w:t>застосування</w:t>
      </w:r>
      <w:proofErr w:type="spellEnd"/>
      <w:r w:rsidRPr="000469D5">
        <w:rPr>
          <w:rFonts w:ascii="Times New Roman" w:eastAsia="Times New Roman" w:hAnsi="Times New Roman" w:cs="Times New Roman"/>
          <w:i/>
          <w:sz w:val="26"/>
          <w:szCs w:val="26"/>
          <w:lang w:eastAsia="uk-UA"/>
        </w:rPr>
        <w:t xml:space="preserve"> препарату ТУ У 24.2-03563790-041-2001 «Регулятор росту </w:t>
      </w:r>
      <w:proofErr w:type="spellStart"/>
      <w:r w:rsidRPr="000469D5">
        <w:rPr>
          <w:rFonts w:ascii="Times New Roman" w:eastAsia="Times New Roman" w:hAnsi="Times New Roman" w:cs="Times New Roman"/>
          <w:i/>
          <w:sz w:val="26"/>
          <w:szCs w:val="26"/>
          <w:lang w:eastAsia="uk-UA"/>
        </w:rPr>
        <w:t>рослин</w:t>
      </w:r>
      <w:proofErr w:type="spellEnd"/>
      <w:r w:rsidRPr="000469D5">
        <w:rPr>
          <w:rFonts w:ascii="Times New Roman" w:eastAsia="Times New Roman" w:hAnsi="Times New Roman" w:cs="Times New Roman"/>
          <w:i/>
          <w:sz w:val="26"/>
          <w:szCs w:val="26"/>
          <w:lang w:eastAsia="uk-UA"/>
        </w:rPr>
        <w:t xml:space="preserve"> «</w:t>
      </w:r>
      <w:proofErr w:type="spellStart"/>
      <w:r w:rsidRPr="000469D5">
        <w:rPr>
          <w:rFonts w:ascii="Times New Roman" w:eastAsia="Times New Roman" w:hAnsi="Times New Roman" w:cs="Times New Roman"/>
          <w:i/>
          <w:sz w:val="26"/>
          <w:szCs w:val="26"/>
          <w:lang w:eastAsia="uk-UA"/>
        </w:rPr>
        <w:t>Чаркор</w:t>
      </w:r>
      <w:proofErr w:type="spellEnd"/>
      <w:r w:rsidRPr="000469D5">
        <w:rPr>
          <w:rFonts w:ascii="Times New Roman" w:eastAsia="Times New Roman" w:hAnsi="Times New Roman" w:cs="Times New Roman"/>
          <w:i/>
          <w:sz w:val="26"/>
          <w:szCs w:val="26"/>
          <w:lang w:eastAsia="uk-UA"/>
        </w:rPr>
        <w:t>»</w:t>
      </w:r>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розробник</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Інститут</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біоорганічної</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хімії</w:t>
      </w:r>
      <w:proofErr w:type="spellEnd"/>
      <w:r w:rsidRPr="000469D5">
        <w:rPr>
          <w:rFonts w:ascii="Times New Roman" w:eastAsia="Times New Roman" w:hAnsi="Times New Roman" w:cs="Times New Roman"/>
          <w:sz w:val="26"/>
          <w:szCs w:val="26"/>
          <w:lang w:eastAsia="uk-UA"/>
        </w:rPr>
        <w:t xml:space="preserve"> та </w:t>
      </w:r>
      <w:proofErr w:type="spellStart"/>
      <w:r w:rsidRPr="000469D5">
        <w:rPr>
          <w:rFonts w:ascii="Times New Roman" w:eastAsia="Times New Roman" w:hAnsi="Times New Roman" w:cs="Times New Roman"/>
          <w:sz w:val="26"/>
          <w:szCs w:val="26"/>
          <w:lang w:eastAsia="uk-UA"/>
        </w:rPr>
        <w:t>нафтохімії</w:t>
      </w:r>
      <w:proofErr w:type="spellEnd"/>
      <w:r w:rsidRPr="000469D5">
        <w:rPr>
          <w:rFonts w:ascii="Times New Roman" w:eastAsia="Times New Roman" w:hAnsi="Times New Roman" w:cs="Times New Roman"/>
          <w:sz w:val="26"/>
          <w:szCs w:val="26"/>
          <w:lang w:eastAsia="uk-UA"/>
        </w:rPr>
        <w:t xml:space="preserve"> НАН </w:t>
      </w:r>
      <w:proofErr w:type="spellStart"/>
      <w:r w:rsidRPr="000469D5">
        <w:rPr>
          <w:rFonts w:ascii="Times New Roman" w:eastAsia="Times New Roman" w:hAnsi="Times New Roman" w:cs="Times New Roman"/>
          <w:sz w:val="26"/>
          <w:szCs w:val="26"/>
          <w:lang w:eastAsia="uk-UA"/>
        </w:rPr>
        <w:t>України</w:t>
      </w:r>
      <w:proofErr w:type="spellEnd"/>
      <w:r w:rsidRPr="000469D5">
        <w:rPr>
          <w:rFonts w:ascii="Times New Roman" w:eastAsia="Times New Roman" w:hAnsi="Times New Roman" w:cs="Times New Roman"/>
          <w:sz w:val="26"/>
          <w:szCs w:val="26"/>
          <w:lang w:eastAsia="uk-UA"/>
        </w:rPr>
        <w:t xml:space="preserve">]. К., </w:t>
      </w:r>
      <w:proofErr w:type="spellStart"/>
      <w:r w:rsidRPr="000469D5">
        <w:rPr>
          <w:rFonts w:ascii="Times New Roman" w:eastAsia="Times New Roman" w:hAnsi="Times New Roman" w:cs="Times New Roman"/>
          <w:sz w:val="26"/>
          <w:szCs w:val="26"/>
          <w:lang w:eastAsia="uk-UA"/>
        </w:rPr>
        <w:t>Міжвідомчий</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науково-технологічний</w:t>
      </w:r>
      <w:proofErr w:type="spellEnd"/>
      <w:r w:rsidRPr="000469D5">
        <w:rPr>
          <w:rFonts w:ascii="Times New Roman" w:eastAsia="Times New Roman" w:hAnsi="Times New Roman" w:cs="Times New Roman"/>
          <w:sz w:val="26"/>
          <w:szCs w:val="26"/>
          <w:lang w:eastAsia="uk-UA"/>
        </w:rPr>
        <w:t xml:space="preserve"> центр «</w:t>
      </w:r>
      <w:proofErr w:type="spellStart"/>
      <w:r w:rsidRPr="000469D5">
        <w:rPr>
          <w:rFonts w:ascii="Times New Roman" w:eastAsia="Times New Roman" w:hAnsi="Times New Roman" w:cs="Times New Roman"/>
          <w:sz w:val="26"/>
          <w:szCs w:val="26"/>
          <w:lang w:eastAsia="uk-UA"/>
        </w:rPr>
        <w:t>Агробіотех</w:t>
      </w:r>
      <w:proofErr w:type="spellEnd"/>
      <w:r w:rsidRPr="000469D5">
        <w:rPr>
          <w:rFonts w:ascii="Times New Roman" w:eastAsia="Times New Roman" w:hAnsi="Times New Roman" w:cs="Times New Roman"/>
          <w:sz w:val="26"/>
          <w:szCs w:val="26"/>
          <w:lang w:eastAsia="uk-UA"/>
        </w:rPr>
        <w:t>».</w:t>
      </w:r>
    </w:p>
    <w:p w:rsidR="000469D5" w:rsidRPr="000469D5" w:rsidRDefault="000469D5" w:rsidP="000469D5">
      <w:pPr>
        <w:spacing w:after="0" w:line="240" w:lineRule="auto"/>
        <w:ind w:firstLine="709"/>
        <w:jc w:val="both"/>
        <w:outlineLvl w:val="0"/>
        <w:rPr>
          <w:rFonts w:ascii="Times New Roman" w:eastAsia="Times New Roman" w:hAnsi="Times New Roman" w:cs="Times New Roman"/>
          <w:sz w:val="26"/>
          <w:szCs w:val="26"/>
          <w:lang w:val="en-US" w:eastAsia="uk-UA"/>
        </w:rPr>
      </w:pPr>
      <w:proofErr w:type="spellStart"/>
      <w:r w:rsidRPr="000469D5">
        <w:rPr>
          <w:rFonts w:ascii="Times New Roman" w:eastAsia="Times New Roman" w:hAnsi="Times New Roman" w:cs="Times New Roman"/>
          <w:sz w:val="26"/>
          <w:szCs w:val="26"/>
          <w:lang w:eastAsia="uk-UA"/>
        </w:rPr>
        <w:t>Меженський</w:t>
      </w:r>
      <w:proofErr w:type="spellEnd"/>
      <w:r w:rsidRPr="000469D5">
        <w:rPr>
          <w:rFonts w:ascii="Times New Roman" w:eastAsia="Times New Roman" w:hAnsi="Times New Roman" w:cs="Times New Roman"/>
          <w:sz w:val="26"/>
          <w:szCs w:val="26"/>
          <w:lang w:eastAsia="uk-UA"/>
        </w:rPr>
        <w:t xml:space="preserve"> В.М. (2015). До </w:t>
      </w:r>
      <w:proofErr w:type="spellStart"/>
      <w:r w:rsidRPr="000469D5">
        <w:rPr>
          <w:rFonts w:ascii="Times New Roman" w:eastAsia="Times New Roman" w:hAnsi="Times New Roman" w:cs="Times New Roman"/>
          <w:sz w:val="26"/>
          <w:szCs w:val="26"/>
          <w:lang w:eastAsia="uk-UA"/>
        </w:rPr>
        <w:t>питання</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впорядкування</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українських</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назв</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рослин</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Повідомлення</w:t>
      </w:r>
      <w:proofErr w:type="spellEnd"/>
      <w:r w:rsidRPr="000469D5">
        <w:rPr>
          <w:rFonts w:ascii="Times New Roman" w:eastAsia="Times New Roman" w:hAnsi="Times New Roman" w:cs="Times New Roman"/>
          <w:sz w:val="26"/>
          <w:szCs w:val="26"/>
          <w:lang w:eastAsia="uk-UA"/>
        </w:rPr>
        <w:t xml:space="preserve"> 5. </w:t>
      </w:r>
      <w:proofErr w:type="spellStart"/>
      <w:r w:rsidRPr="000469D5">
        <w:rPr>
          <w:rFonts w:ascii="Times New Roman" w:eastAsia="Times New Roman" w:hAnsi="Times New Roman" w:cs="Times New Roman"/>
          <w:sz w:val="26"/>
          <w:szCs w:val="26"/>
          <w:lang w:eastAsia="uk-UA"/>
        </w:rPr>
        <w:t>Назви</w:t>
      </w:r>
      <w:proofErr w:type="spellEnd"/>
      <w:r w:rsidRPr="000469D5">
        <w:rPr>
          <w:rFonts w:ascii="Times New Roman" w:eastAsia="Times New Roman" w:hAnsi="Times New Roman" w:cs="Times New Roman"/>
          <w:sz w:val="26"/>
          <w:szCs w:val="26"/>
          <w:lang w:eastAsia="uk-UA"/>
        </w:rPr>
        <w:t xml:space="preserve"> </w:t>
      </w:r>
      <w:proofErr w:type="spellStart"/>
      <w:r w:rsidRPr="000469D5">
        <w:rPr>
          <w:rFonts w:ascii="Times New Roman" w:eastAsia="Times New Roman" w:hAnsi="Times New Roman" w:cs="Times New Roman"/>
          <w:sz w:val="26"/>
          <w:szCs w:val="26"/>
          <w:lang w:eastAsia="uk-UA"/>
        </w:rPr>
        <w:t>зерняткових</w:t>
      </w:r>
      <w:proofErr w:type="spellEnd"/>
      <w:r w:rsidRPr="000469D5">
        <w:rPr>
          <w:rFonts w:ascii="Times New Roman" w:eastAsia="Times New Roman" w:hAnsi="Times New Roman" w:cs="Times New Roman"/>
          <w:sz w:val="26"/>
          <w:szCs w:val="26"/>
          <w:lang w:eastAsia="uk-UA"/>
        </w:rPr>
        <w:t xml:space="preserve"> культур. </w:t>
      </w:r>
      <w:proofErr w:type="spellStart"/>
      <w:r w:rsidRPr="000469D5">
        <w:rPr>
          <w:rFonts w:ascii="Times New Roman" w:eastAsia="Times New Roman" w:hAnsi="Times New Roman" w:cs="Times New Roman"/>
          <w:i/>
          <w:sz w:val="26"/>
          <w:szCs w:val="26"/>
          <w:lang w:eastAsia="uk-UA"/>
        </w:rPr>
        <w:t>Сортовивчення</w:t>
      </w:r>
      <w:proofErr w:type="spellEnd"/>
      <w:r w:rsidRPr="000469D5">
        <w:rPr>
          <w:rFonts w:ascii="Times New Roman" w:eastAsia="Times New Roman" w:hAnsi="Times New Roman" w:cs="Times New Roman"/>
          <w:i/>
          <w:sz w:val="26"/>
          <w:szCs w:val="26"/>
          <w:lang w:eastAsia="uk-UA"/>
        </w:rPr>
        <w:t xml:space="preserve"> та </w:t>
      </w:r>
      <w:proofErr w:type="spellStart"/>
      <w:r w:rsidRPr="000469D5">
        <w:rPr>
          <w:rFonts w:ascii="Times New Roman" w:eastAsia="Times New Roman" w:hAnsi="Times New Roman" w:cs="Times New Roman"/>
          <w:i/>
          <w:sz w:val="26"/>
          <w:szCs w:val="26"/>
          <w:lang w:eastAsia="uk-UA"/>
        </w:rPr>
        <w:t>охорона</w:t>
      </w:r>
      <w:proofErr w:type="spellEnd"/>
      <w:r w:rsidRPr="000469D5">
        <w:rPr>
          <w:rFonts w:ascii="Times New Roman" w:eastAsia="Times New Roman" w:hAnsi="Times New Roman" w:cs="Times New Roman"/>
          <w:i/>
          <w:sz w:val="26"/>
          <w:szCs w:val="26"/>
          <w:lang w:eastAsia="uk-UA"/>
        </w:rPr>
        <w:t xml:space="preserve"> прав на </w:t>
      </w:r>
      <w:proofErr w:type="spellStart"/>
      <w:r w:rsidRPr="000469D5">
        <w:rPr>
          <w:rFonts w:ascii="Times New Roman" w:eastAsia="Times New Roman" w:hAnsi="Times New Roman" w:cs="Times New Roman"/>
          <w:i/>
          <w:sz w:val="26"/>
          <w:szCs w:val="26"/>
          <w:lang w:eastAsia="uk-UA"/>
        </w:rPr>
        <w:t>сорти</w:t>
      </w:r>
      <w:proofErr w:type="spellEnd"/>
      <w:r w:rsidRPr="000469D5">
        <w:rPr>
          <w:rFonts w:ascii="Times New Roman" w:eastAsia="Times New Roman" w:hAnsi="Times New Roman" w:cs="Times New Roman"/>
          <w:i/>
          <w:sz w:val="26"/>
          <w:szCs w:val="26"/>
          <w:lang w:eastAsia="uk-UA"/>
        </w:rPr>
        <w:t xml:space="preserve"> </w:t>
      </w:r>
      <w:proofErr w:type="spellStart"/>
      <w:r w:rsidRPr="000469D5">
        <w:rPr>
          <w:rFonts w:ascii="Times New Roman" w:eastAsia="Times New Roman" w:hAnsi="Times New Roman" w:cs="Times New Roman"/>
          <w:i/>
          <w:sz w:val="26"/>
          <w:szCs w:val="26"/>
          <w:lang w:eastAsia="uk-UA"/>
        </w:rPr>
        <w:t>рослин</w:t>
      </w:r>
      <w:proofErr w:type="spellEnd"/>
      <w:r w:rsidRPr="000469D5">
        <w:rPr>
          <w:rFonts w:ascii="Times New Roman" w:eastAsia="Times New Roman" w:hAnsi="Times New Roman" w:cs="Times New Roman"/>
          <w:sz w:val="26"/>
          <w:szCs w:val="26"/>
          <w:lang w:eastAsia="uk-UA"/>
        </w:rPr>
        <w:t xml:space="preserve">. </w:t>
      </w:r>
      <w:r w:rsidRPr="000469D5">
        <w:rPr>
          <w:rFonts w:ascii="Times New Roman" w:eastAsia="Times New Roman" w:hAnsi="Times New Roman" w:cs="Times New Roman"/>
          <w:sz w:val="26"/>
          <w:szCs w:val="26"/>
          <w:lang w:val="en-US" w:eastAsia="uk-UA"/>
        </w:rPr>
        <w:t xml:space="preserve">№ 3–4 (28–29). </w:t>
      </w:r>
      <w:r w:rsidRPr="000469D5">
        <w:rPr>
          <w:rFonts w:ascii="Times New Roman" w:eastAsia="Times New Roman" w:hAnsi="Times New Roman" w:cs="Times New Roman"/>
          <w:sz w:val="26"/>
          <w:szCs w:val="26"/>
          <w:lang w:eastAsia="uk-UA"/>
        </w:rPr>
        <w:t>С</w:t>
      </w:r>
      <w:r w:rsidRPr="000469D5">
        <w:rPr>
          <w:rFonts w:ascii="Times New Roman" w:eastAsia="Times New Roman" w:hAnsi="Times New Roman" w:cs="Times New Roman"/>
          <w:sz w:val="26"/>
          <w:szCs w:val="26"/>
          <w:lang w:val="en-US" w:eastAsia="uk-UA"/>
        </w:rPr>
        <w:t>. 4–11.</w:t>
      </w:r>
    </w:p>
    <w:p w:rsidR="000469D5" w:rsidRPr="000469D5" w:rsidRDefault="000469D5" w:rsidP="000469D5">
      <w:pPr>
        <w:spacing w:after="0" w:line="240" w:lineRule="auto"/>
        <w:ind w:firstLine="709"/>
        <w:jc w:val="both"/>
        <w:outlineLvl w:val="0"/>
        <w:rPr>
          <w:rFonts w:ascii="Times New Roman" w:eastAsia="Times New Roman" w:hAnsi="Times New Roman" w:cs="Times New Roman"/>
          <w:sz w:val="26"/>
          <w:szCs w:val="26"/>
          <w:lang w:val="en-US" w:eastAsia="uk-UA"/>
        </w:rPr>
      </w:pPr>
      <w:r w:rsidRPr="000469D5">
        <w:rPr>
          <w:rFonts w:ascii="Times New Roman" w:eastAsia="Times New Roman" w:hAnsi="Times New Roman" w:cs="Times New Roman"/>
          <w:i/>
          <w:sz w:val="26"/>
          <w:szCs w:val="26"/>
          <w:lang w:val="en-US" w:eastAsia="uk-UA"/>
        </w:rPr>
        <w:t>International Code of Nomenclature for algae, fungi, and plants</w:t>
      </w:r>
      <w:r w:rsidRPr="000469D5">
        <w:rPr>
          <w:rFonts w:ascii="Times New Roman" w:eastAsia="Times New Roman" w:hAnsi="Times New Roman" w:cs="Times New Roman"/>
          <w:sz w:val="26"/>
          <w:szCs w:val="26"/>
          <w:lang w:val="en-US" w:eastAsia="uk-UA"/>
        </w:rPr>
        <w:t xml:space="preserve"> (Melbourne Code) adopted by the Eighteenth International Botanical Congress Melbourne, Australia, July 2011. Section 2. Names of families and subfamilies, tribes and subtribes. Chapter III. Nomenclature of taxa according to their rank. Article 19. URL: </w:t>
      </w:r>
      <w:hyperlink r:id="rId9" w:history="1">
        <w:r w:rsidRPr="000469D5">
          <w:rPr>
            <w:rFonts w:ascii="Times New Roman" w:eastAsia="Times New Roman" w:hAnsi="Times New Roman" w:cs="Times New Roman"/>
            <w:color w:val="0000FF"/>
            <w:sz w:val="26"/>
            <w:szCs w:val="26"/>
            <w:u w:val="single"/>
            <w:lang w:val="en-US" w:eastAsia="uk-UA"/>
          </w:rPr>
          <w:t>http://www.iapt-taxon.org/nomen/main.php?page=art19</w:t>
        </w:r>
      </w:hyperlink>
      <w:r w:rsidRPr="000469D5">
        <w:rPr>
          <w:rFonts w:ascii="Times New Roman" w:eastAsia="Times New Roman" w:hAnsi="Times New Roman" w:cs="Times New Roman"/>
          <w:sz w:val="26"/>
          <w:szCs w:val="26"/>
          <w:lang w:val="en-US" w:eastAsia="uk-UA"/>
        </w:rPr>
        <w:t xml:space="preserve"> (Accessed 11 May 2018).</w:t>
      </w:r>
    </w:p>
    <w:p w:rsidR="000469D5" w:rsidRPr="000469D5" w:rsidRDefault="000469D5" w:rsidP="000469D5">
      <w:pPr>
        <w:spacing w:after="0" w:line="240" w:lineRule="auto"/>
        <w:ind w:firstLine="709"/>
        <w:jc w:val="both"/>
        <w:outlineLvl w:val="0"/>
        <w:rPr>
          <w:rFonts w:ascii="Times New Roman" w:eastAsia="Times New Roman" w:hAnsi="Times New Roman" w:cs="Times New Roman"/>
          <w:sz w:val="26"/>
          <w:szCs w:val="26"/>
          <w:lang w:val="en-US" w:eastAsia="uk-UA"/>
        </w:rPr>
      </w:pPr>
      <w:proofErr w:type="spellStart"/>
      <w:r w:rsidRPr="000469D5">
        <w:rPr>
          <w:rFonts w:ascii="Times New Roman" w:eastAsia="Times New Roman" w:hAnsi="Times New Roman" w:cs="Times New Roman"/>
          <w:sz w:val="26"/>
          <w:szCs w:val="26"/>
          <w:lang w:val="en-US" w:eastAsia="uk-UA"/>
        </w:rPr>
        <w:t>Murashige</w:t>
      </w:r>
      <w:proofErr w:type="spellEnd"/>
      <w:r w:rsidRPr="000469D5">
        <w:rPr>
          <w:rFonts w:ascii="Times New Roman" w:eastAsia="Times New Roman" w:hAnsi="Times New Roman" w:cs="Times New Roman"/>
          <w:sz w:val="26"/>
          <w:szCs w:val="26"/>
          <w:lang w:val="en-US" w:eastAsia="uk-UA"/>
        </w:rPr>
        <w:t xml:space="preserve"> T., Skoog F. (1962). A revised medium for rapid growth and bioassays with tobacco tissue cultures. </w:t>
      </w:r>
      <w:proofErr w:type="spellStart"/>
      <w:r w:rsidRPr="000469D5">
        <w:rPr>
          <w:rFonts w:ascii="Times New Roman" w:eastAsia="Times New Roman" w:hAnsi="Times New Roman" w:cs="Times New Roman"/>
          <w:i/>
          <w:sz w:val="26"/>
          <w:szCs w:val="26"/>
          <w:lang w:val="en-US" w:eastAsia="uk-UA"/>
        </w:rPr>
        <w:t>Physiologia</w:t>
      </w:r>
      <w:proofErr w:type="spellEnd"/>
      <w:r w:rsidRPr="000469D5">
        <w:rPr>
          <w:rFonts w:ascii="Times New Roman" w:eastAsia="Times New Roman" w:hAnsi="Times New Roman" w:cs="Times New Roman"/>
          <w:i/>
          <w:sz w:val="26"/>
          <w:szCs w:val="26"/>
          <w:lang w:val="en-US" w:eastAsia="uk-UA"/>
        </w:rPr>
        <w:t xml:space="preserve"> </w:t>
      </w:r>
      <w:proofErr w:type="spellStart"/>
      <w:r w:rsidRPr="000469D5">
        <w:rPr>
          <w:rFonts w:ascii="Times New Roman" w:eastAsia="Times New Roman" w:hAnsi="Times New Roman" w:cs="Times New Roman"/>
          <w:i/>
          <w:sz w:val="26"/>
          <w:szCs w:val="26"/>
          <w:lang w:val="en-US" w:eastAsia="uk-UA"/>
        </w:rPr>
        <w:t>plantarum</w:t>
      </w:r>
      <w:proofErr w:type="spellEnd"/>
      <w:r w:rsidRPr="000469D5">
        <w:rPr>
          <w:rFonts w:ascii="Times New Roman" w:eastAsia="Times New Roman" w:hAnsi="Times New Roman" w:cs="Times New Roman"/>
          <w:sz w:val="26"/>
          <w:szCs w:val="26"/>
          <w:lang w:val="en-US" w:eastAsia="uk-UA"/>
        </w:rPr>
        <w:t>. Vol. 15. P. 473–497.</w:t>
      </w:r>
    </w:p>
    <w:p w:rsidR="000469D5" w:rsidRPr="000469D5" w:rsidRDefault="000469D5" w:rsidP="000469D5">
      <w:pPr>
        <w:spacing w:after="0" w:line="240" w:lineRule="auto"/>
        <w:ind w:firstLine="709"/>
        <w:jc w:val="both"/>
        <w:outlineLvl w:val="0"/>
        <w:rPr>
          <w:rFonts w:ascii="Times New Roman" w:eastAsia="Times New Roman" w:hAnsi="Times New Roman" w:cs="Times New Roman"/>
          <w:sz w:val="26"/>
          <w:szCs w:val="26"/>
          <w:lang w:val="en-US" w:eastAsia="uk-UA"/>
        </w:rPr>
      </w:pPr>
      <w:r w:rsidRPr="000469D5">
        <w:rPr>
          <w:rFonts w:ascii="Times New Roman" w:eastAsia="Times New Roman" w:hAnsi="Times New Roman" w:cs="Times New Roman"/>
          <w:sz w:val="26"/>
          <w:szCs w:val="26"/>
          <w:lang w:val="en-US" w:eastAsia="uk-UA"/>
        </w:rPr>
        <w:t xml:space="preserve">Potter D. (2012). Basic information on the stone fruit crops. </w:t>
      </w:r>
      <w:r w:rsidRPr="000469D5">
        <w:rPr>
          <w:rFonts w:ascii="Times New Roman" w:eastAsia="Times New Roman" w:hAnsi="Times New Roman" w:cs="Times New Roman"/>
          <w:i/>
          <w:sz w:val="26"/>
          <w:szCs w:val="26"/>
          <w:lang w:val="en-US" w:eastAsia="uk-UA"/>
        </w:rPr>
        <w:t>Genetics, genomics and breeding of stone fruits</w:t>
      </w:r>
      <w:r w:rsidRPr="000469D5">
        <w:rPr>
          <w:rFonts w:ascii="Times New Roman" w:eastAsia="Times New Roman" w:hAnsi="Times New Roman" w:cs="Times New Roman"/>
          <w:sz w:val="26"/>
          <w:szCs w:val="26"/>
          <w:lang w:val="en-US" w:eastAsia="uk-UA"/>
        </w:rPr>
        <w:t xml:space="preserve"> [Eds.: </w:t>
      </w:r>
      <w:proofErr w:type="spellStart"/>
      <w:r w:rsidRPr="000469D5">
        <w:rPr>
          <w:rFonts w:ascii="Times New Roman" w:eastAsia="Times New Roman" w:hAnsi="Times New Roman" w:cs="Times New Roman"/>
          <w:sz w:val="26"/>
          <w:szCs w:val="26"/>
          <w:lang w:val="en-US" w:eastAsia="uk-UA"/>
        </w:rPr>
        <w:t>Chittaranjan</w:t>
      </w:r>
      <w:proofErr w:type="spellEnd"/>
      <w:r w:rsidRPr="000469D5">
        <w:rPr>
          <w:rFonts w:ascii="Times New Roman" w:eastAsia="Times New Roman" w:hAnsi="Times New Roman" w:cs="Times New Roman"/>
          <w:sz w:val="26"/>
          <w:szCs w:val="26"/>
          <w:lang w:val="en-US" w:eastAsia="uk-UA"/>
        </w:rPr>
        <w:t xml:space="preserve"> </w:t>
      </w:r>
      <w:proofErr w:type="spellStart"/>
      <w:r w:rsidRPr="000469D5">
        <w:rPr>
          <w:rFonts w:ascii="Times New Roman" w:eastAsia="Times New Roman" w:hAnsi="Times New Roman" w:cs="Times New Roman"/>
          <w:sz w:val="26"/>
          <w:szCs w:val="26"/>
          <w:lang w:val="en-US" w:eastAsia="uk-UA"/>
        </w:rPr>
        <w:t>Kole</w:t>
      </w:r>
      <w:proofErr w:type="spellEnd"/>
      <w:r w:rsidRPr="000469D5">
        <w:rPr>
          <w:rFonts w:ascii="Times New Roman" w:eastAsia="Times New Roman" w:hAnsi="Times New Roman" w:cs="Times New Roman"/>
          <w:sz w:val="26"/>
          <w:szCs w:val="26"/>
          <w:lang w:val="en-US" w:eastAsia="uk-UA"/>
        </w:rPr>
        <w:t xml:space="preserve"> &amp; Albert G. Abbott]. Boca Raton: CRC Press, Ch. 1. P. 1–21.</w:t>
      </w:r>
    </w:p>
    <w:p w:rsidR="000469D5" w:rsidRPr="000469D5" w:rsidRDefault="000469D5" w:rsidP="000469D5">
      <w:pPr>
        <w:spacing w:after="0" w:line="240" w:lineRule="auto"/>
        <w:ind w:firstLine="709"/>
        <w:jc w:val="both"/>
        <w:outlineLvl w:val="0"/>
        <w:rPr>
          <w:rFonts w:ascii="Times New Roman" w:eastAsia="Times New Roman" w:hAnsi="Times New Roman" w:cs="Times New Roman"/>
          <w:b/>
          <w:sz w:val="26"/>
          <w:szCs w:val="26"/>
          <w:lang w:val="en-US" w:eastAsia="ru-RU"/>
        </w:rPr>
      </w:pPr>
      <w:proofErr w:type="spellStart"/>
      <w:r w:rsidRPr="000469D5">
        <w:rPr>
          <w:rFonts w:ascii="Times New Roman" w:eastAsia="Times New Roman" w:hAnsi="Times New Roman" w:cs="Times New Roman"/>
          <w:sz w:val="26"/>
          <w:szCs w:val="26"/>
          <w:lang w:val="en-US" w:eastAsia="uk-UA"/>
        </w:rPr>
        <w:t>Takhtajan</w:t>
      </w:r>
      <w:proofErr w:type="spellEnd"/>
      <w:r w:rsidRPr="000469D5">
        <w:rPr>
          <w:rFonts w:ascii="Times New Roman" w:eastAsia="Times New Roman" w:hAnsi="Times New Roman" w:cs="Times New Roman"/>
          <w:sz w:val="26"/>
          <w:szCs w:val="26"/>
          <w:lang w:val="en-US" w:eastAsia="uk-UA"/>
        </w:rPr>
        <w:t xml:space="preserve"> A.L. (2009). </w:t>
      </w:r>
      <w:r w:rsidRPr="000469D5">
        <w:rPr>
          <w:rFonts w:ascii="Times New Roman" w:eastAsia="Times New Roman" w:hAnsi="Times New Roman" w:cs="Times New Roman"/>
          <w:i/>
          <w:sz w:val="26"/>
          <w:szCs w:val="26"/>
          <w:lang w:val="en-US" w:eastAsia="uk-UA"/>
        </w:rPr>
        <w:t>Flowering plants</w:t>
      </w:r>
      <w:r w:rsidRPr="000469D5">
        <w:rPr>
          <w:rFonts w:ascii="Times New Roman" w:eastAsia="Times New Roman" w:hAnsi="Times New Roman" w:cs="Times New Roman"/>
          <w:sz w:val="26"/>
          <w:szCs w:val="26"/>
          <w:lang w:val="en-US" w:eastAsia="uk-UA"/>
        </w:rPr>
        <w:t xml:space="preserve">. N.Y.: Springer </w:t>
      </w:r>
      <w:proofErr w:type="spellStart"/>
      <w:r w:rsidRPr="000469D5">
        <w:rPr>
          <w:rFonts w:ascii="Times New Roman" w:eastAsia="Times New Roman" w:hAnsi="Times New Roman" w:cs="Times New Roman"/>
          <w:sz w:val="26"/>
          <w:szCs w:val="26"/>
          <w:lang w:val="en-US" w:eastAsia="uk-UA"/>
        </w:rPr>
        <w:t>Science+Business</w:t>
      </w:r>
      <w:proofErr w:type="spellEnd"/>
      <w:r w:rsidRPr="000469D5">
        <w:rPr>
          <w:rFonts w:ascii="Times New Roman" w:eastAsia="Times New Roman" w:hAnsi="Times New Roman" w:cs="Times New Roman"/>
          <w:sz w:val="26"/>
          <w:szCs w:val="26"/>
          <w:lang w:val="en-US" w:eastAsia="uk-UA"/>
        </w:rPr>
        <w:t xml:space="preserve"> Media, 871 p.</w:t>
      </w:r>
    </w:p>
    <w:p w:rsidR="000469D5" w:rsidRPr="000469D5" w:rsidRDefault="000469D5" w:rsidP="000469D5">
      <w:pPr>
        <w:spacing w:after="200" w:line="276" w:lineRule="auto"/>
        <w:rPr>
          <w:rFonts w:ascii="Times New Roman" w:eastAsia="Times New Roman" w:hAnsi="Times New Roman" w:cs="Times New Roman"/>
          <w:b/>
          <w:i/>
          <w:sz w:val="28"/>
          <w:szCs w:val="28"/>
          <w:lang w:val="en-US" w:eastAsia="ru-RU"/>
        </w:rPr>
      </w:pPr>
    </w:p>
    <w:p w:rsidR="000469D5" w:rsidRPr="000469D5" w:rsidRDefault="000469D5" w:rsidP="00E83027">
      <w:pPr>
        <w:spacing w:after="0" w:line="240" w:lineRule="auto"/>
        <w:jc w:val="both"/>
        <w:rPr>
          <w:rFonts w:ascii="Times New Roman" w:eastAsia="Times New Roman" w:hAnsi="Times New Roman" w:cs="Times New Roman"/>
          <w:b/>
          <w:sz w:val="26"/>
          <w:szCs w:val="26"/>
          <w:lang w:eastAsia="ru-RU"/>
        </w:rPr>
      </w:pPr>
      <w:r w:rsidRPr="000469D5">
        <w:rPr>
          <w:rFonts w:ascii="Times New Roman" w:eastAsia="Times New Roman" w:hAnsi="Times New Roman" w:cs="Times New Roman"/>
          <w:b/>
          <w:sz w:val="26"/>
          <w:szCs w:val="26"/>
          <w:lang w:eastAsia="ru-RU"/>
        </w:rPr>
        <w:t>ВНИМАНИЕ:</w:t>
      </w:r>
    </w:p>
    <w:p w:rsidR="00BA365F" w:rsidRPr="00BA365F" w:rsidRDefault="000469D5" w:rsidP="00BA365F">
      <w:pPr>
        <w:spacing w:after="0" w:line="240" w:lineRule="auto"/>
        <w:ind w:firstLine="567"/>
        <w:jc w:val="both"/>
        <w:outlineLvl w:val="0"/>
        <w:rPr>
          <w:rFonts w:ascii="Times New Roman" w:eastAsia="Times New Roman" w:hAnsi="Times New Roman" w:cs="Times New Roman"/>
          <w:sz w:val="26"/>
          <w:szCs w:val="26"/>
          <w:lang w:val="uk-UA" w:eastAsia="ru-RU"/>
        </w:rPr>
      </w:pPr>
      <w:r w:rsidRPr="00147E1D">
        <w:rPr>
          <w:rFonts w:ascii="Times New Roman" w:eastAsia="Times New Roman" w:hAnsi="Times New Roman" w:cs="Times New Roman"/>
          <w:sz w:val="26"/>
          <w:szCs w:val="26"/>
          <w:lang w:eastAsia="ru-RU"/>
        </w:rPr>
        <w:t>Полные тексты доклад</w:t>
      </w:r>
      <w:r w:rsidR="00E35CEE" w:rsidRPr="00147E1D">
        <w:rPr>
          <w:rFonts w:ascii="Times New Roman" w:eastAsia="Times New Roman" w:hAnsi="Times New Roman" w:cs="Times New Roman"/>
          <w:sz w:val="26"/>
          <w:szCs w:val="26"/>
          <w:lang w:eastAsia="ru-RU"/>
        </w:rPr>
        <w:t>ов, оформленные в соответствии с</w:t>
      </w:r>
      <w:r w:rsidRPr="00147E1D">
        <w:rPr>
          <w:rFonts w:ascii="Times New Roman" w:eastAsia="Times New Roman" w:hAnsi="Times New Roman" w:cs="Times New Roman"/>
          <w:sz w:val="26"/>
          <w:szCs w:val="26"/>
          <w:lang w:eastAsia="ru-RU"/>
        </w:rPr>
        <w:t xml:space="preserve"> правилами </w:t>
      </w:r>
      <w:r w:rsidR="00E524DA" w:rsidRPr="00147E1D">
        <w:rPr>
          <w:rFonts w:ascii="Times New Roman" w:eastAsia="Times New Roman" w:hAnsi="Times New Roman" w:cs="Times New Roman"/>
          <w:sz w:val="26"/>
          <w:szCs w:val="26"/>
          <w:lang w:eastAsia="ru-RU"/>
        </w:rPr>
        <w:t>рецензируемого научн</w:t>
      </w:r>
      <w:r w:rsidR="00147E1D" w:rsidRPr="00147E1D">
        <w:rPr>
          <w:rFonts w:ascii="Times New Roman" w:eastAsia="Times New Roman" w:hAnsi="Times New Roman" w:cs="Times New Roman"/>
          <w:sz w:val="26"/>
          <w:szCs w:val="26"/>
          <w:lang w:eastAsia="ru-RU"/>
        </w:rPr>
        <w:t>ого</w:t>
      </w:r>
      <w:r w:rsidR="00E524DA" w:rsidRPr="00147E1D">
        <w:rPr>
          <w:rFonts w:ascii="Times New Roman" w:eastAsia="Times New Roman" w:hAnsi="Times New Roman" w:cs="Times New Roman"/>
          <w:sz w:val="26"/>
          <w:szCs w:val="26"/>
          <w:lang w:eastAsia="ru-RU"/>
        </w:rPr>
        <w:t xml:space="preserve"> журнал</w:t>
      </w:r>
      <w:r w:rsidR="00147E1D" w:rsidRPr="00147E1D">
        <w:rPr>
          <w:rFonts w:ascii="Times New Roman" w:eastAsia="Times New Roman" w:hAnsi="Times New Roman" w:cs="Times New Roman"/>
          <w:sz w:val="26"/>
          <w:szCs w:val="26"/>
          <w:lang w:eastAsia="ru-RU"/>
        </w:rPr>
        <w:t>а</w:t>
      </w:r>
      <w:r w:rsidR="00E524DA" w:rsidRPr="00147E1D">
        <w:rPr>
          <w:rFonts w:ascii="Times New Roman" w:eastAsia="Times New Roman" w:hAnsi="Times New Roman" w:cs="Times New Roman"/>
          <w:sz w:val="26"/>
          <w:szCs w:val="26"/>
          <w:lang w:eastAsia="ru-RU"/>
        </w:rPr>
        <w:t xml:space="preserve"> открытого доступа </w:t>
      </w:r>
      <w:r w:rsidRPr="00147E1D">
        <w:rPr>
          <w:rFonts w:ascii="Times New Roman" w:eastAsia="Times New Roman" w:hAnsi="Times New Roman" w:cs="Times New Roman"/>
          <w:sz w:val="26"/>
          <w:szCs w:val="26"/>
          <w:lang w:eastAsia="ru-RU"/>
        </w:rPr>
        <w:t>Национального дендропарка «Софиевка» НАН Украины</w:t>
      </w:r>
      <w:r w:rsidRPr="000469D5">
        <w:rPr>
          <w:rFonts w:ascii="Times New Roman" w:eastAsia="Times New Roman" w:hAnsi="Times New Roman" w:cs="Times New Roman"/>
          <w:sz w:val="26"/>
          <w:szCs w:val="26"/>
          <w:lang w:eastAsia="ru-RU"/>
        </w:rPr>
        <w:t xml:space="preserve"> «</w:t>
      </w:r>
      <w:proofErr w:type="spellStart"/>
      <w:r w:rsidRPr="000469D5">
        <w:rPr>
          <w:rFonts w:ascii="Times New Roman" w:eastAsia="Times New Roman" w:hAnsi="Times New Roman" w:cs="Times New Roman"/>
          <w:b/>
          <w:sz w:val="26"/>
          <w:szCs w:val="26"/>
          <w:lang w:eastAsia="ru-RU"/>
        </w:rPr>
        <w:t>Journal</w:t>
      </w:r>
      <w:proofErr w:type="spellEnd"/>
      <w:r w:rsidRPr="000469D5">
        <w:rPr>
          <w:rFonts w:ascii="Times New Roman" w:eastAsia="Times New Roman" w:hAnsi="Times New Roman" w:cs="Times New Roman"/>
          <w:b/>
          <w:sz w:val="26"/>
          <w:szCs w:val="26"/>
          <w:lang w:eastAsia="ru-RU"/>
        </w:rPr>
        <w:t xml:space="preserve"> </w:t>
      </w:r>
      <w:proofErr w:type="spellStart"/>
      <w:r w:rsidRPr="000469D5">
        <w:rPr>
          <w:rFonts w:ascii="Times New Roman" w:eastAsia="Times New Roman" w:hAnsi="Times New Roman" w:cs="Times New Roman"/>
          <w:b/>
          <w:sz w:val="26"/>
          <w:szCs w:val="26"/>
          <w:lang w:eastAsia="ru-RU"/>
        </w:rPr>
        <w:t>of</w:t>
      </w:r>
      <w:proofErr w:type="spellEnd"/>
      <w:r w:rsidRPr="000469D5">
        <w:rPr>
          <w:rFonts w:ascii="Times New Roman" w:eastAsia="Times New Roman" w:hAnsi="Times New Roman" w:cs="Times New Roman"/>
          <w:b/>
          <w:sz w:val="26"/>
          <w:szCs w:val="26"/>
          <w:lang w:eastAsia="ru-RU"/>
        </w:rPr>
        <w:t xml:space="preserve"> </w:t>
      </w:r>
      <w:proofErr w:type="spellStart"/>
      <w:r w:rsidRPr="000469D5">
        <w:rPr>
          <w:rFonts w:ascii="Times New Roman" w:eastAsia="Times New Roman" w:hAnsi="Times New Roman" w:cs="Times New Roman"/>
          <w:b/>
          <w:sz w:val="26"/>
          <w:szCs w:val="26"/>
          <w:lang w:eastAsia="ru-RU"/>
        </w:rPr>
        <w:t>Native</w:t>
      </w:r>
      <w:proofErr w:type="spellEnd"/>
      <w:r w:rsidRPr="000469D5">
        <w:rPr>
          <w:rFonts w:ascii="Times New Roman" w:eastAsia="Times New Roman" w:hAnsi="Times New Roman" w:cs="Times New Roman"/>
          <w:b/>
          <w:sz w:val="26"/>
          <w:szCs w:val="26"/>
          <w:lang w:eastAsia="ru-RU"/>
        </w:rPr>
        <w:t xml:space="preserve"> </w:t>
      </w:r>
      <w:proofErr w:type="spellStart"/>
      <w:r w:rsidRPr="000469D5">
        <w:rPr>
          <w:rFonts w:ascii="Times New Roman" w:eastAsia="Times New Roman" w:hAnsi="Times New Roman" w:cs="Times New Roman"/>
          <w:b/>
          <w:sz w:val="26"/>
          <w:szCs w:val="26"/>
          <w:lang w:eastAsia="ru-RU"/>
        </w:rPr>
        <w:t>and</w:t>
      </w:r>
      <w:proofErr w:type="spellEnd"/>
      <w:r w:rsidRPr="000469D5">
        <w:rPr>
          <w:rFonts w:ascii="Times New Roman" w:eastAsia="Times New Roman" w:hAnsi="Times New Roman" w:cs="Times New Roman"/>
          <w:b/>
          <w:sz w:val="26"/>
          <w:szCs w:val="26"/>
          <w:lang w:eastAsia="ru-RU"/>
        </w:rPr>
        <w:t xml:space="preserve"> </w:t>
      </w:r>
      <w:proofErr w:type="spellStart"/>
      <w:r w:rsidRPr="000469D5">
        <w:rPr>
          <w:rFonts w:ascii="Times New Roman" w:eastAsia="Times New Roman" w:hAnsi="Times New Roman" w:cs="Times New Roman"/>
          <w:b/>
          <w:sz w:val="26"/>
          <w:szCs w:val="26"/>
          <w:lang w:eastAsia="ru-RU"/>
        </w:rPr>
        <w:t>Alien</w:t>
      </w:r>
      <w:proofErr w:type="spellEnd"/>
      <w:r w:rsidRPr="000469D5">
        <w:rPr>
          <w:rFonts w:ascii="Times New Roman" w:eastAsia="Times New Roman" w:hAnsi="Times New Roman" w:cs="Times New Roman"/>
          <w:b/>
          <w:sz w:val="26"/>
          <w:szCs w:val="26"/>
          <w:lang w:eastAsia="ru-RU"/>
        </w:rPr>
        <w:t xml:space="preserve"> </w:t>
      </w:r>
      <w:proofErr w:type="spellStart"/>
      <w:r w:rsidRPr="000469D5">
        <w:rPr>
          <w:rFonts w:ascii="Times New Roman" w:eastAsia="Times New Roman" w:hAnsi="Times New Roman" w:cs="Times New Roman"/>
          <w:b/>
          <w:sz w:val="26"/>
          <w:szCs w:val="26"/>
          <w:lang w:eastAsia="ru-RU"/>
        </w:rPr>
        <w:t>Plant</w:t>
      </w:r>
      <w:proofErr w:type="spellEnd"/>
      <w:r w:rsidRPr="000469D5">
        <w:rPr>
          <w:rFonts w:ascii="Times New Roman" w:eastAsia="Times New Roman" w:hAnsi="Times New Roman" w:cs="Times New Roman"/>
          <w:b/>
          <w:sz w:val="26"/>
          <w:szCs w:val="26"/>
          <w:lang w:eastAsia="ru-RU"/>
        </w:rPr>
        <w:t xml:space="preserve"> </w:t>
      </w:r>
      <w:proofErr w:type="spellStart"/>
      <w:r w:rsidRPr="000469D5">
        <w:rPr>
          <w:rFonts w:ascii="Times New Roman" w:eastAsia="Times New Roman" w:hAnsi="Times New Roman" w:cs="Times New Roman"/>
          <w:b/>
          <w:sz w:val="26"/>
          <w:szCs w:val="26"/>
          <w:lang w:eastAsia="ru-RU"/>
        </w:rPr>
        <w:t>Studies</w:t>
      </w:r>
      <w:proofErr w:type="spellEnd"/>
      <w:r w:rsidRPr="000469D5">
        <w:rPr>
          <w:rFonts w:ascii="Times New Roman" w:eastAsia="Times New Roman" w:hAnsi="Times New Roman" w:cs="Times New Roman"/>
          <w:sz w:val="26"/>
          <w:szCs w:val="26"/>
          <w:lang w:eastAsia="ru-RU"/>
        </w:rPr>
        <w:t xml:space="preserve">», будут бесплатно опубликованы до декабря сего года. Руководство для авторов </w:t>
      </w:r>
      <w:r w:rsidR="008167DC" w:rsidRPr="008167DC">
        <w:rPr>
          <w:rFonts w:ascii="Times New Roman" w:eastAsia="Times New Roman" w:hAnsi="Times New Roman" w:cs="Times New Roman"/>
          <w:sz w:val="26"/>
          <w:szCs w:val="26"/>
          <w:lang w:eastAsia="ru-RU"/>
        </w:rPr>
        <w:t>журнала</w:t>
      </w:r>
      <w:r w:rsidR="008167DC">
        <w:rPr>
          <w:rFonts w:ascii="Times New Roman" w:eastAsia="Times New Roman" w:hAnsi="Times New Roman" w:cs="Times New Roman"/>
          <w:sz w:val="26"/>
          <w:szCs w:val="26"/>
          <w:lang w:val="uk-UA" w:eastAsia="ru-RU"/>
        </w:rPr>
        <w:t xml:space="preserve"> </w:t>
      </w:r>
      <w:r w:rsidRPr="000469D5">
        <w:rPr>
          <w:rFonts w:ascii="Times New Roman" w:eastAsia="Times New Roman" w:hAnsi="Times New Roman" w:cs="Times New Roman"/>
          <w:sz w:val="26"/>
          <w:szCs w:val="26"/>
          <w:lang w:eastAsia="ru-RU"/>
        </w:rPr>
        <w:t>(</w:t>
      </w:r>
      <w:r w:rsidRPr="000469D5">
        <w:rPr>
          <w:rFonts w:ascii="Times New Roman" w:eastAsia="Times New Roman" w:hAnsi="Times New Roman" w:cs="Times New Roman"/>
          <w:sz w:val="26"/>
          <w:szCs w:val="26"/>
          <w:lang w:val="uk-UA" w:eastAsia="ru-RU"/>
        </w:rPr>
        <w:t>с</w:t>
      </w:r>
      <w:r w:rsidRPr="000469D5">
        <w:rPr>
          <w:rFonts w:ascii="Times New Roman" w:eastAsia="Times New Roman" w:hAnsi="Times New Roman" w:cs="Times New Roman"/>
          <w:sz w:val="26"/>
          <w:szCs w:val="26"/>
          <w:lang w:eastAsia="ru-RU"/>
        </w:rPr>
        <w:t xml:space="preserve">м. </w:t>
      </w:r>
      <w:r w:rsidR="00147E1D">
        <w:rPr>
          <w:rFonts w:ascii="Times New Roman" w:eastAsia="Times New Roman" w:hAnsi="Times New Roman" w:cs="Times New Roman"/>
          <w:sz w:val="26"/>
          <w:szCs w:val="26"/>
          <w:lang w:val="uk-UA" w:eastAsia="ru-RU"/>
        </w:rPr>
        <w:t xml:space="preserve">по </w:t>
      </w:r>
      <w:r w:rsidR="00147E1D">
        <w:rPr>
          <w:rFonts w:ascii="Times New Roman" w:eastAsia="Times New Roman" w:hAnsi="Times New Roman" w:cs="Times New Roman"/>
          <w:sz w:val="26"/>
          <w:szCs w:val="26"/>
          <w:lang w:eastAsia="ru-RU"/>
        </w:rPr>
        <w:t>ссылке</w:t>
      </w:r>
      <w:r w:rsidR="00BA365F">
        <w:rPr>
          <w:rFonts w:ascii="Times New Roman" w:eastAsia="Times New Roman" w:hAnsi="Times New Roman" w:cs="Times New Roman"/>
          <w:sz w:val="26"/>
          <w:szCs w:val="26"/>
          <w:lang w:eastAsia="ru-RU"/>
        </w:rPr>
        <w:t xml:space="preserve"> </w:t>
      </w:r>
      <w:hyperlink r:id="rId10" w:anchor="authorGuidelines" w:history="1">
        <w:r w:rsidR="00BA365F" w:rsidRPr="00BA365F">
          <w:rPr>
            <w:rFonts w:ascii="Times New Roman" w:eastAsia="Times New Roman" w:hAnsi="Times New Roman" w:cs="Times New Roman"/>
            <w:color w:val="0000FF"/>
            <w:sz w:val="26"/>
            <w:szCs w:val="26"/>
            <w:u w:val="single"/>
            <w:lang w:val="uk-UA" w:eastAsia="ru-RU"/>
          </w:rPr>
          <w:t>http://mchr.sofievka.org/about/submissions#authorGuidelines</w:t>
        </w:r>
      </w:hyperlink>
      <w:r w:rsidR="00BA365F" w:rsidRPr="00BA365F">
        <w:rPr>
          <w:rFonts w:ascii="Times New Roman" w:eastAsia="Times New Roman" w:hAnsi="Times New Roman" w:cs="Times New Roman"/>
          <w:sz w:val="26"/>
          <w:szCs w:val="26"/>
          <w:lang w:val="uk-UA" w:eastAsia="ru-RU"/>
        </w:rPr>
        <w:t>).</w:t>
      </w:r>
    </w:p>
    <w:p w:rsidR="000469D5" w:rsidRPr="00BA365F" w:rsidRDefault="000469D5" w:rsidP="000469D5">
      <w:pPr>
        <w:spacing w:after="0" w:line="240" w:lineRule="auto"/>
        <w:rPr>
          <w:rFonts w:ascii="Times New Roman" w:eastAsia="Times New Roman" w:hAnsi="Times New Roman" w:cs="Times New Roman"/>
          <w:sz w:val="26"/>
          <w:szCs w:val="26"/>
          <w:lang w:val="uk-UA" w:eastAsia="ru-RU"/>
        </w:rPr>
      </w:pPr>
    </w:p>
    <w:p w:rsidR="000469D5" w:rsidRPr="00BA365F" w:rsidRDefault="000469D5" w:rsidP="000469D5">
      <w:pPr>
        <w:spacing w:after="200" w:line="276" w:lineRule="auto"/>
        <w:rPr>
          <w:rFonts w:ascii="Calibri" w:eastAsia="Times New Roman" w:hAnsi="Calibri" w:cs="Times New Roman"/>
          <w:lang w:val="uk-UA" w:eastAsia="ru-RU"/>
        </w:rPr>
      </w:pPr>
    </w:p>
    <w:p w:rsidR="000469D5" w:rsidRPr="000469D5" w:rsidRDefault="000469D5" w:rsidP="000469D5">
      <w:pPr>
        <w:spacing w:after="200" w:line="276" w:lineRule="auto"/>
        <w:jc w:val="center"/>
        <w:rPr>
          <w:rFonts w:ascii="Times New Roman" w:eastAsia="Times New Roman" w:hAnsi="Times New Roman" w:cs="Times New Roman"/>
          <w:b/>
          <w:i/>
          <w:sz w:val="28"/>
          <w:szCs w:val="28"/>
          <w:lang w:eastAsia="ru-RU"/>
        </w:rPr>
      </w:pPr>
      <w:r w:rsidRPr="000469D5">
        <w:rPr>
          <w:rFonts w:ascii="Times New Roman" w:eastAsia="Times New Roman" w:hAnsi="Times New Roman" w:cs="Times New Roman"/>
          <w:b/>
          <w:i/>
          <w:sz w:val="28"/>
          <w:szCs w:val="28"/>
          <w:lang w:eastAsia="ru-RU"/>
        </w:rPr>
        <w:t xml:space="preserve">С уважением, </w:t>
      </w:r>
      <w:r w:rsidR="00E83027" w:rsidRPr="000469D5">
        <w:rPr>
          <w:rFonts w:ascii="Times New Roman" w:eastAsia="Times New Roman" w:hAnsi="Times New Roman" w:cs="Times New Roman"/>
          <w:b/>
          <w:i/>
          <w:sz w:val="28"/>
          <w:szCs w:val="28"/>
          <w:lang w:eastAsia="ru-RU"/>
        </w:rPr>
        <w:t xml:space="preserve">Оргкомитет </w:t>
      </w:r>
      <w:r w:rsidRPr="000469D5">
        <w:rPr>
          <w:rFonts w:ascii="Times New Roman" w:eastAsia="Times New Roman" w:hAnsi="Times New Roman" w:cs="Times New Roman"/>
          <w:b/>
          <w:i/>
          <w:sz w:val="28"/>
          <w:szCs w:val="28"/>
          <w:lang w:eastAsia="ru-RU"/>
        </w:rPr>
        <w:t>конференции!</w:t>
      </w:r>
    </w:p>
    <w:p w:rsidR="00BB2C8B" w:rsidRDefault="00BB2C8B"/>
    <w:sectPr w:rsidR="00BB2C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D5"/>
    <w:rsid w:val="000469D5"/>
    <w:rsid w:val="001176DD"/>
    <w:rsid w:val="00132963"/>
    <w:rsid w:val="00145562"/>
    <w:rsid w:val="00147E1D"/>
    <w:rsid w:val="00271911"/>
    <w:rsid w:val="0038144F"/>
    <w:rsid w:val="005C78D7"/>
    <w:rsid w:val="0061266F"/>
    <w:rsid w:val="00737AEA"/>
    <w:rsid w:val="00811890"/>
    <w:rsid w:val="008167DC"/>
    <w:rsid w:val="008568B5"/>
    <w:rsid w:val="00896F5A"/>
    <w:rsid w:val="008B0E87"/>
    <w:rsid w:val="00953ACC"/>
    <w:rsid w:val="00A068C0"/>
    <w:rsid w:val="00B24AF8"/>
    <w:rsid w:val="00BA365F"/>
    <w:rsid w:val="00BB2C8B"/>
    <w:rsid w:val="00D03866"/>
    <w:rsid w:val="00D23D4B"/>
    <w:rsid w:val="00E35CEE"/>
    <w:rsid w:val="00E524DA"/>
    <w:rsid w:val="00E83027"/>
    <w:rsid w:val="00FE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8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1890"/>
    <w:rPr>
      <w:rFonts w:ascii="Tahoma" w:hAnsi="Tahoma" w:cs="Tahoma"/>
      <w:sz w:val="16"/>
      <w:szCs w:val="16"/>
    </w:rPr>
  </w:style>
  <w:style w:type="character" w:styleId="a5">
    <w:name w:val="Hyperlink"/>
    <w:basedOn w:val="a0"/>
    <w:uiPriority w:val="99"/>
    <w:unhideWhenUsed/>
    <w:rsid w:val="00147E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8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1890"/>
    <w:rPr>
      <w:rFonts w:ascii="Tahoma" w:hAnsi="Tahoma" w:cs="Tahoma"/>
      <w:sz w:val="16"/>
      <w:szCs w:val="16"/>
    </w:rPr>
  </w:style>
  <w:style w:type="character" w:styleId="a5">
    <w:name w:val="Hyperlink"/>
    <w:basedOn w:val="a0"/>
    <w:uiPriority w:val="99"/>
    <w:unhideWhenUsed/>
    <w:rsid w:val="00147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p.sofievka@gmail.com" TargetMode="External"/><Relationship Id="rId3" Type="http://schemas.openxmlformats.org/officeDocument/2006/relationships/settings" Target="settings.xml"/><Relationship Id="rId7" Type="http://schemas.openxmlformats.org/officeDocument/2006/relationships/hyperlink" Target="mailto:petr_m@ukr.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tnobotany@ukr.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chr.sofievka.org/about/submissions" TargetMode="External"/><Relationship Id="rId4" Type="http://schemas.openxmlformats.org/officeDocument/2006/relationships/webSettings" Target="webSettings.xml"/><Relationship Id="rId9" Type="http://schemas.openxmlformats.org/officeDocument/2006/relationships/hyperlink" Target="http://www.iapt-taxon.org/nomen/main.php?page=ar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5706</Words>
  <Characters>3253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2020-03-27T11:53:00Z</dcterms:created>
  <dcterms:modified xsi:type="dcterms:W3CDTF">2020-04-04T07:20:00Z</dcterms:modified>
</cp:coreProperties>
</file>